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A115E2" w14:paraId="15447FF9" w14:textId="77777777" w:rsidTr="00411C63">
        <w:tc>
          <w:tcPr>
            <w:tcW w:w="5106" w:type="dxa"/>
            <w:shd w:val="clear" w:color="auto" w:fill="auto"/>
            <w:vAlign w:val="center"/>
          </w:tcPr>
          <w:p w14:paraId="4E72F8A0" w14:textId="77777777" w:rsidR="00AD207D" w:rsidRDefault="00FC5A45" w:rsidP="009A6350">
            <w:pPr>
              <w:snapToGri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</w:p>
          <w:p w14:paraId="0758B594" w14:textId="00D81AB3" w:rsidR="009A6350" w:rsidRPr="001E3EF0" w:rsidRDefault="00683A86" w:rsidP="001E3EF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Obstetrician/Gynaecologist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="00706F67"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FD3248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FD4811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682E075D" w:rsidR="009A6350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Technical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FD4811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7DA7AA29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</w:r>
            <w:proofErr w:type="spellStart"/>
            <w:r w:rsidR="00DC6EB1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DC6EB1">
              <w:rPr>
                <w:rFonts w:ascii="Arial Narrow" w:hAnsi="Arial Narrow" w:cs="Arial"/>
                <w:sz w:val="24"/>
                <w:szCs w:val="24"/>
              </w:rPr>
              <w:t xml:space="preserve"> District, Province 1,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Default="009C7754" w:rsidP="00952665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Main </w:t>
            </w:r>
            <w:r w:rsidR="00FC5A45" w:rsidRPr="00A115E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Job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Responsibilit</w:t>
            </w:r>
            <w:r w:rsidR="005B11F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ies</w:t>
            </w:r>
          </w:p>
          <w:p w14:paraId="483B57F7" w14:textId="77777777" w:rsidR="00952665" w:rsidRPr="00706F67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To provide consultant care, </w:t>
            </w:r>
            <w:proofErr w:type="gramStart"/>
            <w:r w:rsidRPr="00706F67">
              <w:rPr>
                <w:rFonts w:ascii="Arial Narrow" w:hAnsi="Arial Narrow" w:cs="Arial"/>
                <w:sz w:val="18"/>
                <w:szCs w:val="18"/>
              </w:rPr>
              <w:t>advice</w:t>
            </w:r>
            <w:proofErr w:type="gramEnd"/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 and management for the clinical work of </w:t>
            </w:r>
            <w:proofErr w:type="spellStart"/>
            <w:r w:rsidRPr="00706F67">
              <w:rPr>
                <w:rFonts w:ascii="Arial Narrow" w:hAnsi="Arial Narrow" w:cs="Arial"/>
                <w:sz w:val="18"/>
                <w:szCs w:val="18"/>
              </w:rPr>
              <w:t>Okhaldhunga</w:t>
            </w:r>
            <w:proofErr w:type="spellEnd"/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 Community Hospital. To support and teach junior doctors and be a professional role-model for them.  To give professional clinical input into the strategic direction and planning for the hospital.</w:t>
            </w:r>
          </w:p>
          <w:p w14:paraId="6E417187" w14:textId="4B848C9C" w:rsidR="0088387A" w:rsidRPr="00A115E2" w:rsidRDefault="0088387A" w:rsidP="004D4190">
            <w:pPr>
              <w:suppressAutoHyphens/>
              <w:spacing w:after="0" w:line="240" w:lineRule="auto"/>
              <w:ind w:right="-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A115E2" w:rsidRDefault="00FC5A45" w:rsidP="00411C6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Qualification</w:t>
            </w:r>
            <w:r w:rsidR="00256CE7"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&amp; Experience</w:t>
            </w:r>
          </w:p>
        </w:tc>
      </w:tr>
      <w:tr w:rsidR="00A115E2" w:rsidRPr="00A115E2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6E49F18E" w14:textId="77777777" w:rsidR="001F6C22" w:rsidRDefault="001F6C22" w:rsidP="0095266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DAC3C4" w14:textId="2B7623D8" w:rsidR="00952665" w:rsidRPr="001F6C22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A. General Management Responsibility </w:t>
            </w:r>
          </w:p>
          <w:p w14:paraId="1E952D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Ability to work in a demanding work culture.</w:t>
            </w:r>
          </w:p>
          <w:p w14:paraId="3DD7FDB8" w14:textId="77777777" w:rsidR="00952665" w:rsidRPr="00952665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A900BE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53ED15CF" w14:textId="797D252E" w:rsidR="00FC5A45" w:rsidRPr="001F6C22" w:rsidRDefault="00952665" w:rsidP="00411C63">
            <w:pPr>
              <w:snapToGrid w:val="0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</w:t>
            </w:r>
            <w:r w:rsidR="00ED04D4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.</w:t>
            </w:r>
            <w:r w:rsidR="00ED04D4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Technical </w:t>
            </w:r>
            <w:r w:rsidR="00FC5A45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Responsibility</w:t>
            </w:r>
            <w:r w:rsidR="00FC5A45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</w:p>
          <w:p w14:paraId="45267AB9" w14:textId="4764F5A6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involved in the clinical side of the hospital, including </w:t>
            </w:r>
            <w:r w:rsidR="001B454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after-hours’ work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.</w:t>
            </w:r>
          </w:p>
          <w:p w14:paraId="703EE053" w14:textId="77777777" w:rsidR="00952665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be available for consultation when requested by junior medical staff and paramedical staff.</w:t>
            </w:r>
          </w:p>
          <w:p w14:paraId="510EB4A6" w14:textId="2062789D" w:rsidR="001D707E" w:rsidRPr="00A900BE" w:rsidRDefault="001D707E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D707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have specific responsibility for </w:t>
            </w:r>
            <w:r w:rsidR="004502B4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obstetrics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gynaecology</w:t>
            </w:r>
            <w:proofErr w:type="spellEnd"/>
            <w:r w:rsidRPr="001D707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services at OCH</w:t>
            </w:r>
          </w:p>
          <w:p w14:paraId="62F03042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337837EF" w14:textId="17042B42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Acting Medical </w:t>
            </w:r>
            <w:r w:rsidR="004502B4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if requested, when Medical </w:t>
            </w:r>
            <w:proofErr w:type="spellStart"/>
            <w:r w:rsidR="004502B4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Coordinatore</w:t>
            </w:r>
            <w:proofErr w:type="spellEnd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is absent from the hospital.</w:t>
            </w:r>
          </w:p>
          <w:p w14:paraId="26068B24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contribute to the ongoing education of junior medical officers and paramedics.</w:t>
            </w:r>
          </w:p>
          <w:p w14:paraId="1931D090" w14:textId="50544CAF" w:rsidR="00952665" w:rsidRDefault="00952665" w:rsidP="005B11F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In conjunction with the Medical </w:t>
            </w:r>
            <w:r w:rsidR="004502B4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Nursing Superintendent and Nursing College Principal, to provide advice into formulation of policies for admission, </w:t>
            </w:r>
            <w:proofErr w:type="gramStart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treatment</w:t>
            </w:r>
            <w:proofErr w:type="gramEnd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and discharge of patients.</w:t>
            </w:r>
          </w:p>
          <w:p w14:paraId="1C0B63FC" w14:textId="77777777" w:rsidR="005B11F5" w:rsidRPr="005B11F5" w:rsidRDefault="005B11F5" w:rsidP="005B11F5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7755472A" w14:textId="77D254BE" w:rsidR="00FC5A45" w:rsidRPr="00F73050" w:rsidRDefault="00FC5A45" w:rsidP="0088387A">
            <w:pPr>
              <w:suppressAutoHyphens/>
              <w:spacing w:after="0" w:line="240" w:lineRule="auto"/>
              <w:ind w:left="480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7A2CAD3" w14:textId="77777777" w:rsidR="00F2728D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6EAF4A88" w14:textId="52856286" w:rsidR="00FC5A45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 work as an autonomous </w:t>
            </w:r>
            <w:r w:rsidR="0064055F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A62F40">
              <w:rPr>
                <w:rFonts w:ascii="Arial Narrow" w:hAnsi="Arial Narrow" w:cs="Arial"/>
                <w:sz w:val="18"/>
                <w:szCs w:val="18"/>
              </w:rPr>
              <w:t>B/GYN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15328">
              <w:rPr>
                <w:rFonts w:ascii="Arial Narrow" w:hAnsi="Arial Narrow" w:cs="Arial"/>
                <w:sz w:val="18"/>
                <w:szCs w:val="18"/>
              </w:rPr>
              <w:t>specialist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within limits of experience and knowledge.</w:t>
            </w:r>
          </w:p>
          <w:p w14:paraId="380DCAF9" w14:textId="77777777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0D92F95C" w14:textId="7F06FA18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Consult with Medical </w:t>
            </w:r>
            <w:r w:rsidR="00A62F40">
              <w:rPr>
                <w:rFonts w:ascii="Arial Narrow" w:hAnsi="Arial Narrow" w:cs="Arial"/>
                <w:sz w:val="18"/>
                <w:szCs w:val="18"/>
              </w:rPr>
              <w:t>Coordinator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discussion of clinical cases as needed.</w:t>
            </w:r>
          </w:p>
          <w:p w14:paraId="5DE5E8E0" w14:textId="77777777" w:rsidR="005B11F5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5C2F54C" w14:textId="22A46587" w:rsidR="00A900BE" w:rsidRPr="00706F67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Work with OCH’s other </w:t>
            </w:r>
            <w:r w:rsidR="00050EE4">
              <w:rPr>
                <w:rFonts w:ascii="Arial Narrow" w:hAnsi="Arial Narrow" w:cs="Arial"/>
                <w:sz w:val="18"/>
                <w:szCs w:val="18"/>
              </w:rPr>
              <w:t>senior doctor</w:t>
            </w:r>
            <w:r w:rsidR="00A65F7A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 learn and share from each other.</w:t>
            </w:r>
          </w:p>
          <w:p w14:paraId="7246A57B" w14:textId="77777777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5DB1EDEC" w14:textId="75ABA8C6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F8FE08F" w14:textId="77777777" w:rsidR="00F2728D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8D0107" w14:textId="64390A88" w:rsidR="00706F67" w:rsidRPr="00706F67" w:rsidRDefault="008648D6" w:rsidP="008648D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</w:t>
            </w:r>
            <w:r w:rsidR="00706F67"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edical post graduate degree </w:t>
            </w:r>
            <w:r w:rsidR="0031532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(MD or MS) </w:t>
            </w:r>
            <w:r w:rsidR="00706F67"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="00315328">
              <w:rPr>
                <w:rFonts w:ascii="Arial Narrow" w:hAnsi="Arial Narrow" w:cs="Arial"/>
                <w:b/>
                <w:bCs/>
                <w:sz w:val="18"/>
                <w:szCs w:val="18"/>
              </w:rPr>
              <w:t>Obstetrics and Gynaecology</w:t>
            </w:r>
            <w:r w:rsidR="00706F67"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from a recognized university with NMC registration.</w:t>
            </w:r>
          </w:p>
          <w:p w14:paraId="18739E58" w14:textId="77777777" w:rsidR="00FC5A45" w:rsidRPr="00706F67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28DC661" w14:textId="6C06AADC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Skills, Attitudes, Behaviours</w:t>
            </w:r>
          </w:p>
        </w:tc>
      </w:tr>
      <w:tr w:rsidR="00A115E2" w:rsidRPr="00A115E2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F43CCA2" w14:textId="77777777" w:rsidR="00F2728D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CE8E049" w14:textId="4EC74F8E" w:rsidR="00C759D0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Provision of clinical services (medical, surgical, inpatient and outpatient)</w:t>
            </w:r>
          </w:p>
          <w:p w14:paraId="6CC19519" w14:textId="77777777" w:rsidR="005B11F5" w:rsidRPr="00A115E2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0370071" w14:textId="5981D4BF" w:rsidR="0042168B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Teaching and overseeing the work of junior doctors, paramedics.</w:t>
            </w:r>
          </w:p>
          <w:p w14:paraId="64CB762E" w14:textId="77777777" w:rsidR="005B11F5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6D40AE0" w14:textId="65F8D898" w:rsidR="0088387A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 conjunction with Nursing Superintendent, teaching of nursing staff as requested.</w:t>
            </w:r>
          </w:p>
          <w:p w14:paraId="3AF1F4D4" w14:textId="77777777" w:rsidR="0088387A" w:rsidRPr="00A115E2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918B9D3" w14:textId="77777777" w:rsidR="00FC5A45" w:rsidRPr="00A115E2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110DFFE7" w14:textId="77777777" w:rsidR="00F2728D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E3F47BF" w14:textId="017F14EA" w:rsidR="00952665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Acceptance of </w:t>
            </w:r>
            <w:r w:rsidR="00C81C1E">
              <w:rPr>
                <w:rFonts w:ascii="Arial Narrow" w:hAnsi="Arial Narrow" w:cs="Arial"/>
                <w:sz w:val="18"/>
                <w:szCs w:val="18"/>
                <w:lang w:val="en-US"/>
              </w:rPr>
              <w:t>United Mission to Nepal’s</w:t>
            </w: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values and vision.</w:t>
            </w:r>
          </w:p>
          <w:p w14:paraId="7A95A3BE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CB03E29" w14:textId="5428EF66" w:rsidR="00952665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P</w:t>
            </w:r>
            <w:r w:rsidR="00952665"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ersonal integrity and honesty.</w:t>
            </w:r>
          </w:p>
          <w:p w14:paraId="73BA57CD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ED2E60A" w14:textId="3B771A80" w:rsidR="0095266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Encouraging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Promoting and modeling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692150716">
    <w:abstractNumId w:val="0"/>
  </w:num>
  <w:num w:numId="2" w16cid:durableId="361827476">
    <w:abstractNumId w:val="4"/>
  </w:num>
  <w:num w:numId="3" w16cid:durableId="62342615">
    <w:abstractNumId w:val="6"/>
  </w:num>
  <w:num w:numId="4" w16cid:durableId="68159703">
    <w:abstractNumId w:val="5"/>
  </w:num>
  <w:num w:numId="5" w16cid:durableId="1176190738">
    <w:abstractNumId w:val="3"/>
  </w:num>
  <w:num w:numId="6" w16cid:durableId="1634403771">
    <w:abstractNumId w:val="2"/>
  </w:num>
  <w:num w:numId="7" w16cid:durableId="67715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50EE4"/>
    <w:rsid w:val="00066BDE"/>
    <w:rsid w:val="00077105"/>
    <w:rsid w:val="001B4547"/>
    <w:rsid w:val="001D707E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315328"/>
    <w:rsid w:val="00411C63"/>
    <w:rsid w:val="0042168B"/>
    <w:rsid w:val="00437B4D"/>
    <w:rsid w:val="004502B4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32945"/>
    <w:rsid w:val="0064055F"/>
    <w:rsid w:val="006507C3"/>
    <w:rsid w:val="00683A86"/>
    <w:rsid w:val="006860EB"/>
    <w:rsid w:val="006A59B8"/>
    <w:rsid w:val="00706F67"/>
    <w:rsid w:val="00721D5F"/>
    <w:rsid w:val="00741B32"/>
    <w:rsid w:val="007C3480"/>
    <w:rsid w:val="007C63D4"/>
    <w:rsid w:val="007F0756"/>
    <w:rsid w:val="00836C29"/>
    <w:rsid w:val="008648D6"/>
    <w:rsid w:val="0088387A"/>
    <w:rsid w:val="0088410F"/>
    <w:rsid w:val="008908B2"/>
    <w:rsid w:val="008C4D9E"/>
    <w:rsid w:val="008E4344"/>
    <w:rsid w:val="008F6040"/>
    <w:rsid w:val="00902F42"/>
    <w:rsid w:val="00945E89"/>
    <w:rsid w:val="00952665"/>
    <w:rsid w:val="009A6350"/>
    <w:rsid w:val="009C7754"/>
    <w:rsid w:val="00A11370"/>
    <w:rsid w:val="00A115E2"/>
    <w:rsid w:val="00A22A32"/>
    <w:rsid w:val="00A35139"/>
    <w:rsid w:val="00A62F40"/>
    <w:rsid w:val="00A65F7A"/>
    <w:rsid w:val="00A75D4A"/>
    <w:rsid w:val="00A900BE"/>
    <w:rsid w:val="00A95559"/>
    <w:rsid w:val="00AA7860"/>
    <w:rsid w:val="00AB0FC2"/>
    <w:rsid w:val="00AB6A93"/>
    <w:rsid w:val="00AD207D"/>
    <w:rsid w:val="00B52633"/>
    <w:rsid w:val="00B56476"/>
    <w:rsid w:val="00B96ADC"/>
    <w:rsid w:val="00BC6811"/>
    <w:rsid w:val="00C45493"/>
    <w:rsid w:val="00C5448B"/>
    <w:rsid w:val="00C574E3"/>
    <w:rsid w:val="00C759D0"/>
    <w:rsid w:val="00C81C1E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17E3B"/>
    <w:rsid w:val="00E204DB"/>
    <w:rsid w:val="00E87665"/>
    <w:rsid w:val="00ED04D4"/>
    <w:rsid w:val="00EE64CF"/>
    <w:rsid w:val="00EF4361"/>
    <w:rsid w:val="00F055C2"/>
    <w:rsid w:val="00F071B3"/>
    <w:rsid w:val="00F2728D"/>
    <w:rsid w:val="00F614E1"/>
    <w:rsid w:val="00F73050"/>
    <w:rsid w:val="00FC3CC9"/>
    <w:rsid w:val="00FC5A45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Sabinam Maharjan</cp:lastModifiedBy>
  <cp:revision>2</cp:revision>
  <dcterms:created xsi:type="dcterms:W3CDTF">2022-06-29T07:43:00Z</dcterms:created>
  <dcterms:modified xsi:type="dcterms:W3CDTF">2022-06-29T07:43:00Z</dcterms:modified>
</cp:coreProperties>
</file>