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4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1867"/>
      </w:tblGrid>
      <w:tr w:rsidR="003D57A6" w14:paraId="2994B2BB" w14:textId="77777777" w:rsidTr="00584846">
        <w:tc>
          <w:tcPr>
            <w:tcW w:w="2268" w:type="dxa"/>
          </w:tcPr>
          <w:p w14:paraId="704BF443" w14:textId="77777777" w:rsidR="003D57A6" w:rsidRPr="003D57A6" w:rsidRDefault="003D57A6" w:rsidP="003D57A6">
            <w:pPr>
              <w:pStyle w:val="Form-FormHeading14"/>
              <w:rPr>
                <w:rFonts w:ascii="PT Sans" w:hAnsi="PT Sans"/>
                <w:sz w:val="16"/>
              </w:rPr>
            </w:pPr>
            <w:bookmarkStart w:id="0" w:name="_Toc25392453"/>
            <w:bookmarkStart w:id="1" w:name="_Toc275430293"/>
            <w:bookmarkStart w:id="2" w:name="_Toc451504357"/>
            <w:bookmarkStart w:id="3" w:name="_Toc492443446"/>
            <w:bookmarkStart w:id="4" w:name="_Ref268082869"/>
            <w:bookmarkStart w:id="5" w:name="_Toc87861885"/>
            <w:r>
              <w:rPr>
                <w:rFonts w:ascii="PT Sans" w:hAnsi="PT Sans"/>
                <w:sz w:val="16"/>
              </w:rPr>
              <w:t xml:space="preserve">JD </w:t>
            </w:r>
            <w:r w:rsidRPr="003D57A6">
              <w:rPr>
                <w:rFonts w:ascii="PT Sans" w:hAnsi="PT Sans"/>
                <w:sz w:val="16"/>
              </w:rPr>
              <w:t>TEMPLATE VERSION</w:t>
            </w:r>
          </w:p>
        </w:tc>
        <w:tc>
          <w:tcPr>
            <w:tcW w:w="1867" w:type="dxa"/>
          </w:tcPr>
          <w:p w14:paraId="2CE6B403" w14:textId="77777777" w:rsidR="003D57A6" w:rsidRPr="003D57A6" w:rsidRDefault="00BC5B54" w:rsidP="003D57A6">
            <w:pPr>
              <w:pStyle w:val="Form-FormHeading14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fldChar w:fldCharType="begin">
                <w:ffData>
                  <w:name w:val="Version"/>
                  <w:enabled w:val="0"/>
                  <w:calcOnExit w:val="0"/>
                  <w:textInput>
                    <w:default w:val="September 2019"/>
                  </w:textInput>
                </w:ffData>
              </w:fldChar>
            </w:r>
            <w:bookmarkStart w:id="6" w:name="Version"/>
            <w:r>
              <w:rPr>
                <w:rFonts w:ascii="PT Sans" w:hAnsi="PT Sans"/>
                <w:sz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</w:rPr>
            </w:r>
            <w:r>
              <w:rPr>
                <w:rFonts w:ascii="PT Sans" w:hAnsi="PT Sans"/>
                <w:sz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</w:rPr>
              <w:t>September 2019</w:t>
            </w:r>
            <w:r>
              <w:rPr>
                <w:rFonts w:ascii="PT Sans" w:hAnsi="PT Sans"/>
                <w:sz w:val="16"/>
              </w:rPr>
              <w:fldChar w:fldCharType="end"/>
            </w:r>
            <w:bookmarkEnd w:id="6"/>
          </w:p>
        </w:tc>
      </w:tr>
      <w:tr w:rsidR="003D57A6" w14:paraId="1BA0251E" w14:textId="77777777" w:rsidTr="00584846">
        <w:tc>
          <w:tcPr>
            <w:tcW w:w="2268" w:type="dxa"/>
          </w:tcPr>
          <w:p w14:paraId="48996907" w14:textId="77777777" w:rsidR="003D57A6" w:rsidRPr="003D57A6" w:rsidRDefault="003D57A6" w:rsidP="003D57A6">
            <w:pPr>
              <w:pStyle w:val="Form-FormHeading14"/>
              <w:rPr>
                <w:rFonts w:ascii="PT Sans" w:hAnsi="PT Sans"/>
                <w:sz w:val="16"/>
              </w:rPr>
            </w:pPr>
            <w:r w:rsidRPr="003D57A6">
              <w:rPr>
                <w:rFonts w:ascii="PT Sans" w:hAnsi="PT Sans"/>
                <w:sz w:val="16"/>
              </w:rPr>
              <w:t xml:space="preserve">JD </w:t>
            </w:r>
            <w:r>
              <w:rPr>
                <w:rFonts w:ascii="PT Sans" w:hAnsi="PT Sans"/>
                <w:sz w:val="16"/>
              </w:rPr>
              <w:t xml:space="preserve">LAST </w:t>
            </w:r>
            <w:r w:rsidRPr="003D57A6">
              <w:rPr>
                <w:rFonts w:ascii="PT Sans" w:hAnsi="PT Sans"/>
                <w:sz w:val="16"/>
              </w:rPr>
              <w:t>REVIEWED ON</w:t>
            </w:r>
          </w:p>
        </w:tc>
        <w:tc>
          <w:tcPr>
            <w:tcW w:w="1867" w:type="dxa"/>
          </w:tcPr>
          <w:p w14:paraId="405F1B1E" w14:textId="06F6F06A" w:rsidR="003D57A6" w:rsidRPr="003D57A6" w:rsidRDefault="00051630" w:rsidP="003D57A6">
            <w:pPr>
              <w:pStyle w:val="Form-FormHeading14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>December 2021</w:t>
            </w:r>
          </w:p>
        </w:tc>
      </w:tr>
    </w:tbl>
    <w:p w14:paraId="69BCB3DB" w14:textId="77777777" w:rsidR="002A020B" w:rsidRDefault="001D0E93" w:rsidP="00584846">
      <w:pPr>
        <w:pStyle w:val="Form-FormHeading14"/>
        <w:tabs>
          <w:tab w:val="right" w:pos="15026"/>
        </w:tabs>
        <w:rPr>
          <w:rFonts w:ascii="PT Sans" w:hAnsi="PT Sans"/>
          <w:sz w:val="16"/>
          <w:szCs w:val="16"/>
        </w:rPr>
      </w:pPr>
      <w:r>
        <w:fldChar w:fldCharType="begin">
          <w:ffData>
            <w:name w:val="DocType"/>
            <w:enabled/>
            <w:calcOnExit w:val="0"/>
            <w:textInput>
              <w:default w:val="PMF Template 1.2.1"/>
            </w:textInput>
          </w:ffData>
        </w:fldChar>
      </w:r>
      <w:bookmarkStart w:id="7" w:name="DocType"/>
      <w:r>
        <w:instrText xml:space="preserve"> FORMTEXT </w:instrText>
      </w:r>
      <w:r>
        <w:fldChar w:fldCharType="separate"/>
      </w:r>
      <w:r>
        <w:rPr>
          <w:noProof/>
        </w:rPr>
        <w:t>PMF Template 1.2.1</w:t>
      </w:r>
      <w:r>
        <w:fldChar w:fldCharType="end"/>
      </w:r>
      <w:bookmarkEnd w:id="7"/>
      <w:r w:rsidR="00933AA4">
        <w:tab/>
      </w:r>
    </w:p>
    <w:p w14:paraId="074CCF19" w14:textId="77777777" w:rsidR="001372D8" w:rsidRPr="00B46C27" w:rsidRDefault="002A020B" w:rsidP="002A020B">
      <w:pPr>
        <w:pStyle w:val="Form-FormHeading24Bold"/>
        <w:tabs>
          <w:tab w:val="right" w:pos="15026"/>
        </w:tabs>
      </w:pPr>
      <w:r>
        <w:fldChar w:fldCharType="begin">
          <w:ffData>
            <w:name w:val="DocTitle"/>
            <w:enabled/>
            <w:calcOnExit w:val="0"/>
            <w:textInput>
              <w:default w:val="Job Description"/>
            </w:textInput>
          </w:ffData>
        </w:fldChar>
      </w:r>
      <w:bookmarkStart w:id="8" w:name="DocTitle"/>
      <w:r>
        <w:instrText xml:space="preserve"> FORMTEXT </w:instrText>
      </w:r>
      <w:r>
        <w:fldChar w:fldCharType="separate"/>
      </w:r>
      <w:r>
        <w:rPr>
          <w:noProof/>
        </w:rPr>
        <w:t>Job Description</w:t>
      </w:r>
      <w:r>
        <w:fldChar w:fldCharType="end"/>
      </w:r>
      <w:bookmarkEnd w:id="8"/>
    </w:p>
    <w:p w14:paraId="28B1B332" w14:textId="77777777" w:rsidR="00215091" w:rsidRDefault="00215091" w:rsidP="002A020B">
      <w:pPr>
        <w:pStyle w:val="Fill04"/>
      </w:pPr>
    </w:p>
    <w:tbl>
      <w:tblPr>
        <w:tblStyle w:val="TableGrid"/>
        <w:tblW w:w="15115" w:type="dxa"/>
        <w:shd w:val="clear" w:color="auto" w:fill="DDD9C3" w:themeFill="background2" w:themeFillShade="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3244"/>
        <w:gridCol w:w="1519"/>
        <w:gridCol w:w="1980"/>
        <w:gridCol w:w="1170"/>
        <w:gridCol w:w="450"/>
        <w:gridCol w:w="1260"/>
        <w:gridCol w:w="4410"/>
      </w:tblGrid>
      <w:tr w:rsidR="00584846" w:rsidRPr="003B31FE" w14:paraId="7C853D07" w14:textId="77777777" w:rsidTr="00C3326C">
        <w:trPr>
          <w:trHeight w:val="402"/>
        </w:trPr>
        <w:tc>
          <w:tcPr>
            <w:tcW w:w="1082" w:type="dxa"/>
            <w:shd w:val="clear" w:color="auto" w:fill="auto"/>
            <w:vAlign w:val="center"/>
          </w:tcPr>
          <w:p w14:paraId="44345915" w14:textId="77777777" w:rsidR="00C3326C" w:rsidRDefault="00C3326C" w:rsidP="0087700F">
            <w:pPr>
              <w:pStyle w:val="Form-TableHeaderLeft"/>
            </w:pPr>
            <w:r>
              <w:t>Job Title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274A6541" w14:textId="02EA70F8" w:rsidR="00C3326C" w:rsidRPr="003B31FE" w:rsidRDefault="00C3326C" w:rsidP="002A020B">
            <w:pPr>
              <w:pStyle w:val="Form-TableLeft"/>
            </w:pPr>
            <w:r>
              <w:t>Finance Coordinator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C1B344B" w14:textId="77777777" w:rsidR="00C3326C" w:rsidRDefault="00C3326C" w:rsidP="0087700F">
            <w:pPr>
              <w:pStyle w:val="Form-TableHeaderLeft"/>
            </w:pPr>
            <w:r>
              <w:t>Reports To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21E99" w14:textId="122E8C3C" w:rsidR="00C3326C" w:rsidRDefault="00C3326C" w:rsidP="002A020B">
            <w:pPr>
              <w:pStyle w:val="Form-TableLeft"/>
            </w:pPr>
            <w:r>
              <w:t>Cluster Team Leader</w:t>
            </w:r>
          </w:p>
        </w:tc>
        <w:tc>
          <w:tcPr>
            <w:tcW w:w="1170" w:type="dxa"/>
          </w:tcPr>
          <w:p w14:paraId="6BF01EAC" w14:textId="092C9D89" w:rsidR="00C3326C" w:rsidRDefault="00C3326C" w:rsidP="0087700F">
            <w:pPr>
              <w:pStyle w:val="Form-TableHeaderLeft"/>
            </w:pPr>
            <w:r>
              <w:t>Job LEVEL</w:t>
            </w:r>
          </w:p>
        </w:tc>
        <w:tc>
          <w:tcPr>
            <w:tcW w:w="450" w:type="dxa"/>
          </w:tcPr>
          <w:p w14:paraId="51CD099B" w14:textId="50335CCC" w:rsidR="00C3326C" w:rsidRDefault="00C3326C" w:rsidP="00C3326C">
            <w:pPr>
              <w:pStyle w:val="Form-TableHeaderLeft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CCF70" w14:textId="50BBDAFD" w:rsidR="00C3326C" w:rsidRDefault="00C3326C" w:rsidP="0087700F">
            <w:pPr>
              <w:pStyle w:val="Form-TableHeaderLeft"/>
            </w:pPr>
            <w:r>
              <w:t>Location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EDF30" w14:textId="38393556" w:rsidR="00C3326C" w:rsidRPr="004D6F94" w:rsidRDefault="00C3326C" w:rsidP="00051630">
            <w:pPr>
              <w:pStyle w:val="Form-TableLeft"/>
              <w:ind w:left="0"/>
              <w:rPr>
                <w:b/>
                <w:bCs/>
              </w:rPr>
            </w:pPr>
            <w:r w:rsidRPr="004D6F94">
              <w:rPr>
                <w:b/>
                <w:bCs/>
              </w:rPr>
              <w:t xml:space="preserve">UMN </w:t>
            </w:r>
            <w:r w:rsidR="008140D2">
              <w:rPr>
                <w:b/>
                <w:bCs/>
              </w:rPr>
              <w:t>Rukum</w:t>
            </w:r>
            <w:r w:rsidR="005E65A5">
              <w:rPr>
                <w:b/>
                <w:bCs/>
              </w:rPr>
              <w:t xml:space="preserve"> </w:t>
            </w:r>
            <w:r w:rsidRPr="004D6F94">
              <w:rPr>
                <w:b/>
                <w:bCs/>
              </w:rPr>
              <w:t>Cluster Office</w:t>
            </w:r>
          </w:p>
        </w:tc>
      </w:tr>
    </w:tbl>
    <w:p w14:paraId="1E833AD8" w14:textId="77777777" w:rsidR="002A020B" w:rsidRDefault="002A020B" w:rsidP="0087700F">
      <w:pPr>
        <w:pStyle w:val="Fill04"/>
      </w:pPr>
    </w:p>
    <w:tbl>
      <w:tblPr>
        <w:tblStyle w:val="TableGrid"/>
        <w:tblW w:w="15115" w:type="dxa"/>
        <w:shd w:val="clear" w:color="auto" w:fill="DDD9C3" w:themeFill="background2" w:themeFillShade="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3731"/>
        <w:gridCol w:w="4253"/>
        <w:gridCol w:w="4285"/>
      </w:tblGrid>
      <w:tr w:rsidR="002A020B" w:rsidRPr="003B31FE" w14:paraId="19788DEE" w14:textId="77777777" w:rsidTr="00584846">
        <w:tc>
          <w:tcPr>
            <w:tcW w:w="2846" w:type="dxa"/>
            <w:tcBorders>
              <w:bottom w:val="single" w:sz="4" w:space="0" w:color="auto"/>
            </w:tcBorders>
            <w:shd w:val="clear" w:color="auto" w:fill="auto"/>
          </w:tcPr>
          <w:p w14:paraId="2B752957" w14:textId="729E68B9" w:rsidR="002A020B" w:rsidRDefault="00C3326C" w:rsidP="002A020B">
            <w:pPr>
              <w:pStyle w:val="Form-TableHeaderLeft"/>
            </w:pPr>
            <w:r>
              <w:t xml:space="preserve">The objective </w:t>
            </w:r>
            <w:r w:rsidR="002A020B">
              <w:t>of the job</w:t>
            </w:r>
          </w:p>
          <w:p w14:paraId="48BFC346" w14:textId="115224FA" w:rsidR="002A020B" w:rsidRDefault="002A020B" w:rsidP="002A020B">
            <w:pPr>
              <w:pStyle w:val="Form-TableRemark"/>
            </w:pPr>
          </w:p>
        </w:tc>
        <w:tc>
          <w:tcPr>
            <w:tcW w:w="122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B33801" w14:textId="2960F73E" w:rsidR="001571D9" w:rsidRDefault="001538E6" w:rsidP="00F24C74">
            <w:pPr>
              <w:pStyle w:val="Table-Normal"/>
            </w:pPr>
            <w:r w:rsidRPr="001538E6">
              <w:t xml:space="preserve">The </w:t>
            </w:r>
            <w:r w:rsidR="00162897">
              <w:t>position job</w:t>
            </w:r>
            <w:r w:rsidR="00C3326C">
              <w:t xml:space="preserve"> holder</w:t>
            </w:r>
            <w:r w:rsidR="00C3326C" w:rsidRPr="001538E6">
              <w:t xml:space="preserve"> </w:t>
            </w:r>
            <w:r w:rsidRPr="001538E6">
              <w:t xml:space="preserve">will manage various financial key functions within the </w:t>
            </w:r>
            <w:r w:rsidR="00051630">
              <w:t>cluster</w:t>
            </w:r>
            <w:r w:rsidRPr="001538E6">
              <w:t xml:space="preserve">, </w:t>
            </w:r>
            <w:r w:rsidRPr="004D6F94">
              <w:rPr>
                <w:b/>
                <w:bCs/>
              </w:rPr>
              <w:t>donor reporting</w:t>
            </w:r>
            <w:r w:rsidRPr="001538E6">
              <w:t xml:space="preserve">, support to cluster </w:t>
            </w:r>
            <w:r w:rsidR="0088741E">
              <w:t>staff</w:t>
            </w:r>
            <w:r w:rsidR="00162897">
              <w:t>,</w:t>
            </w:r>
            <w:r w:rsidR="0088741E">
              <w:t xml:space="preserve"> </w:t>
            </w:r>
            <w:r w:rsidRPr="001538E6">
              <w:t xml:space="preserve">and partner </w:t>
            </w:r>
            <w:r w:rsidR="00162897">
              <w:t xml:space="preserve">organization </w:t>
            </w:r>
            <w:r w:rsidRPr="001538E6">
              <w:t xml:space="preserve">in financial management </w:t>
            </w:r>
            <w:r w:rsidRPr="004D6F94">
              <w:rPr>
                <w:b/>
                <w:bCs/>
              </w:rPr>
              <w:t xml:space="preserve">matters </w:t>
            </w:r>
            <w:r w:rsidR="00162897" w:rsidRPr="004D6F94">
              <w:rPr>
                <w:b/>
                <w:bCs/>
              </w:rPr>
              <w:t xml:space="preserve">to </w:t>
            </w:r>
            <w:r w:rsidRPr="004D6F94">
              <w:rPr>
                <w:b/>
                <w:bCs/>
              </w:rPr>
              <w:t xml:space="preserve">ensure sound financial management within </w:t>
            </w:r>
            <w:r w:rsidR="00C3326C" w:rsidRPr="004D6F94">
              <w:rPr>
                <w:b/>
                <w:bCs/>
              </w:rPr>
              <w:t xml:space="preserve">the </w:t>
            </w:r>
            <w:r w:rsidRPr="004D6F94">
              <w:rPr>
                <w:b/>
                <w:bCs/>
              </w:rPr>
              <w:t>UMN</w:t>
            </w:r>
            <w:r w:rsidR="00051630" w:rsidRPr="004D6F94">
              <w:rPr>
                <w:b/>
                <w:bCs/>
              </w:rPr>
              <w:t xml:space="preserve"> cluster and local partners</w:t>
            </w:r>
            <w:r w:rsidRPr="001538E6">
              <w:t>.</w:t>
            </w:r>
            <w:r w:rsidR="00F24C74">
              <w:t xml:space="preserve"> In addition, the Financial Coordinator also </w:t>
            </w:r>
            <w:r w:rsidR="001571D9">
              <w:t>manage</w:t>
            </w:r>
            <w:r w:rsidR="00F24C74">
              <w:t>s</w:t>
            </w:r>
            <w:r w:rsidR="001571D9">
              <w:t xml:space="preserve"> and support</w:t>
            </w:r>
            <w:r w:rsidR="00F24C74">
              <w:t>s</w:t>
            </w:r>
            <w:r w:rsidR="001571D9">
              <w:t xml:space="preserve"> </w:t>
            </w:r>
            <w:r w:rsidR="00162897">
              <w:t xml:space="preserve">clusters </w:t>
            </w:r>
            <w:r w:rsidR="00121069">
              <w:t>and partner</w:t>
            </w:r>
            <w:r w:rsidR="00F24C74">
              <w:t>s</w:t>
            </w:r>
            <w:r w:rsidR="00121069">
              <w:t xml:space="preserve"> on </w:t>
            </w:r>
            <w:r w:rsidR="001571D9">
              <w:t xml:space="preserve">various financial </w:t>
            </w:r>
            <w:r w:rsidR="00121069">
              <w:t xml:space="preserve">transactions </w:t>
            </w:r>
            <w:r w:rsidR="001571D9">
              <w:t>management</w:t>
            </w:r>
            <w:r w:rsidR="001571D9" w:rsidRPr="004D6F94">
              <w:rPr>
                <w:b/>
                <w:bCs/>
              </w:rPr>
              <w:t>, internal control</w:t>
            </w:r>
            <w:r w:rsidR="00F90D5B">
              <w:rPr>
                <w:b/>
                <w:bCs/>
              </w:rPr>
              <w:t>s</w:t>
            </w:r>
            <w:r w:rsidR="001571D9" w:rsidRPr="004D6F94">
              <w:rPr>
                <w:b/>
                <w:bCs/>
              </w:rPr>
              <w:t xml:space="preserve">, </w:t>
            </w:r>
            <w:r w:rsidR="00121069" w:rsidRPr="004D6F94">
              <w:rPr>
                <w:b/>
                <w:bCs/>
              </w:rPr>
              <w:t>system strengthening</w:t>
            </w:r>
            <w:r w:rsidR="00C3326C" w:rsidRPr="004D6F94">
              <w:rPr>
                <w:b/>
                <w:bCs/>
              </w:rPr>
              <w:t>,</w:t>
            </w:r>
            <w:r w:rsidR="00121069" w:rsidRPr="004D6F94">
              <w:rPr>
                <w:b/>
                <w:bCs/>
              </w:rPr>
              <w:t xml:space="preserve"> and </w:t>
            </w:r>
            <w:r w:rsidR="00A54604" w:rsidRPr="004D6F94">
              <w:rPr>
                <w:b/>
                <w:bCs/>
              </w:rPr>
              <w:t>ensure</w:t>
            </w:r>
            <w:r w:rsidR="00F24C74" w:rsidRPr="004D6F94">
              <w:rPr>
                <w:b/>
                <w:bCs/>
              </w:rPr>
              <w:t>s</w:t>
            </w:r>
            <w:r w:rsidR="00A54604" w:rsidRPr="004D6F94">
              <w:rPr>
                <w:b/>
                <w:bCs/>
              </w:rPr>
              <w:t xml:space="preserve"> quality reporting.</w:t>
            </w:r>
          </w:p>
        </w:tc>
      </w:tr>
      <w:tr w:rsidR="002A020B" w:rsidRPr="003B31FE" w14:paraId="680C70B8" w14:textId="77777777" w:rsidTr="00584846">
        <w:tc>
          <w:tcPr>
            <w:tcW w:w="6577" w:type="dxa"/>
            <w:gridSpan w:val="2"/>
            <w:shd w:val="clear" w:color="auto" w:fill="auto"/>
          </w:tcPr>
          <w:p w14:paraId="40E997D6" w14:textId="77777777" w:rsidR="002A020B" w:rsidRDefault="002A020B" w:rsidP="002A020B">
            <w:pPr>
              <w:pStyle w:val="Form-TableHeaderLeft"/>
            </w:pPr>
            <w:r>
              <w:t>Areas of Responsibility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C72C54E" w14:textId="77777777" w:rsidR="002A020B" w:rsidRDefault="002A020B" w:rsidP="002A020B">
            <w:pPr>
              <w:pStyle w:val="Form-TableHeaderLeft"/>
            </w:pPr>
            <w:r>
              <w:t>Decision Making</w:t>
            </w:r>
          </w:p>
        </w:tc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</w:tcPr>
          <w:p w14:paraId="3A083600" w14:textId="77777777" w:rsidR="002A020B" w:rsidRDefault="002A020B" w:rsidP="002A020B">
            <w:pPr>
              <w:pStyle w:val="Form-TableHeaderLeft"/>
            </w:pPr>
            <w:r>
              <w:t>Qualification &amp; Experience</w:t>
            </w:r>
          </w:p>
        </w:tc>
      </w:tr>
      <w:tr w:rsidR="002A020B" w:rsidRPr="003B31FE" w14:paraId="79624477" w14:textId="77777777" w:rsidTr="00584846">
        <w:trPr>
          <w:trHeight w:val="1418"/>
        </w:trPr>
        <w:tc>
          <w:tcPr>
            <w:tcW w:w="6577" w:type="dxa"/>
            <w:gridSpan w:val="2"/>
            <w:vMerge w:val="restart"/>
            <w:shd w:val="clear" w:color="auto" w:fill="auto"/>
          </w:tcPr>
          <w:p w14:paraId="404D3110" w14:textId="61D8431B" w:rsidR="00F72BEF" w:rsidRDefault="00F72BEF" w:rsidP="00F72BEF">
            <w:pPr>
              <w:pStyle w:val="Form-TableLeft"/>
            </w:pPr>
            <w:r>
              <w:rPr>
                <w:b/>
                <w:bCs/>
              </w:rPr>
              <w:t xml:space="preserve">Financial </w:t>
            </w:r>
            <w:r w:rsidRPr="00B07E50">
              <w:rPr>
                <w:b/>
                <w:bCs/>
              </w:rPr>
              <w:t>Capacity Building</w:t>
            </w:r>
            <w:r>
              <w:t xml:space="preserve">: Design and provide appropriate </w:t>
            </w:r>
            <w:r w:rsidR="00C3326C">
              <w:t xml:space="preserve">training </w:t>
            </w:r>
            <w:r w:rsidR="005226C2">
              <w:t>(</w:t>
            </w:r>
            <w:r w:rsidR="002F1895">
              <w:t>e.g.,</w:t>
            </w:r>
            <w:r w:rsidR="005226C2">
              <w:t xml:space="preserve"> Financial management</w:t>
            </w:r>
            <w:r w:rsidR="00493C7C">
              <w:t xml:space="preserve"> workshop</w:t>
            </w:r>
            <w:r w:rsidR="005226C2">
              <w:t xml:space="preserve">, </w:t>
            </w:r>
            <w:r w:rsidR="002E4EFD">
              <w:t>accounting</w:t>
            </w:r>
            <w:r w:rsidR="005226C2">
              <w:t xml:space="preserve"> software,</w:t>
            </w:r>
            <w:r w:rsidR="00493C7C">
              <w:t xml:space="preserve"> fighting fraud training, policies and guidelines review of </w:t>
            </w:r>
            <w:r w:rsidR="00C3326C">
              <w:t xml:space="preserve">partnering </w:t>
            </w:r>
            <w:r w:rsidR="00493C7C">
              <w:t xml:space="preserve">related to </w:t>
            </w:r>
            <w:r w:rsidR="00AE5E96">
              <w:t>finance, etc</w:t>
            </w:r>
            <w:r w:rsidR="00616D65">
              <w:t>.)</w:t>
            </w:r>
            <w:r w:rsidR="005226C2">
              <w:t xml:space="preserve"> </w:t>
            </w:r>
            <w:r w:rsidR="000418E4">
              <w:t xml:space="preserve"> to partner</w:t>
            </w:r>
            <w:r w:rsidR="00F24C74">
              <w:t>s’</w:t>
            </w:r>
            <w:r w:rsidR="000418E4">
              <w:t xml:space="preserve"> </w:t>
            </w:r>
            <w:r w:rsidR="00A54604">
              <w:t xml:space="preserve">project </w:t>
            </w:r>
            <w:r w:rsidR="00FD20FB">
              <w:t xml:space="preserve">and </w:t>
            </w:r>
            <w:r w:rsidR="000418E4">
              <w:t>financ</w:t>
            </w:r>
            <w:r w:rsidR="00FD20FB">
              <w:t>e</w:t>
            </w:r>
            <w:r w:rsidR="000418E4">
              <w:t xml:space="preserve"> staff with the necessary support from </w:t>
            </w:r>
            <w:r w:rsidR="00FD20FB">
              <w:t xml:space="preserve">Thapathali </w:t>
            </w:r>
            <w:r w:rsidR="000418E4">
              <w:t>Finance Team</w:t>
            </w:r>
            <w:r>
              <w:t>.</w:t>
            </w:r>
            <w:r w:rsidR="002E4EFD">
              <w:t xml:space="preserve"> Support cluster </w:t>
            </w:r>
            <w:r w:rsidR="00162897">
              <w:t xml:space="preserve">program </w:t>
            </w:r>
            <w:r w:rsidR="002E4EFD">
              <w:t xml:space="preserve">staff to identify, </w:t>
            </w:r>
            <w:r w:rsidR="00162897">
              <w:t xml:space="preserve">minimize and </w:t>
            </w:r>
            <w:r w:rsidR="00C3326C">
              <w:t xml:space="preserve">control </w:t>
            </w:r>
            <w:r w:rsidR="002E4EFD">
              <w:t xml:space="preserve">corruption and fraud </w:t>
            </w:r>
            <w:r w:rsidR="00C3326C">
              <w:t xml:space="preserve">at </w:t>
            </w:r>
            <w:r w:rsidR="002E4EFD">
              <w:t>the partner</w:t>
            </w:r>
            <w:r w:rsidR="00F24C74">
              <w:t xml:space="preserve"> and the </w:t>
            </w:r>
            <w:r w:rsidR="002E4EFD">
              <w:t>community level.</w:t>
            </w:r>
          </w:p>
          <w:p w14:paraId="6C601411" w14:textId="7373C0BB" w:rsidR="00F72BEF" w:rsidRDefault="00F72BEF" w:rsidP="00F72BEF">
            <w:pPr>
              <w:pStyle w:val="Form-TableLeft"/>
            </w:pPr>
            <w:r w:rsidRPr="00B07E50">
              <w:rPr>
                <w:b/>
                <w:bCs/>
              </w:rPr>
              <w:t>Payroll management</w:t>
            </w:r>
            <w:r w:rsidR="00711ADC">
              <w:t>:</w:t>
            </w:r>
            <w:r>
              <w:t xml:space="preserve">  Ensure monthly payroll is on time, in coordination with </w:t>
            </w:r>
            <w:r w:rsidR="00FD20FB">
              <w:t xml:space="preserve">Thapathali </w:t>
            </w:r>
            <w:r w:rsidR="00711ADC">
              <w:t xml:space="preserve">Finance </w:t>
            </w:r>
            <w:r w:rsidR="00FD20FB">
              <w:t>T</w:t>
            </w:r>
            <w:r>
              <w:t>eam</w:t>
            </w:r>
            <w:r w:rsidR="00711ADC">
              <w:t>.</w:t>
            </w:r>
          </w:p>
          <w:p w14:paraId="3CEEC789" w14:textId="5A19CE6E" w:rsidR="00B07E50" w:rsidRDefault="00F72BEF" w:rsidP="001538E6">
            <w:pPr>
              <w:pStyle w:val="Form-TableLeft"/>
            </w:pPr>
            <w:r>
              <w:rPr>
                <w:b/>
                <w:bCs/>
              </w:rPr>
              <w:t xml:space="preserve">Financial </w:t>
            </w:r>
            <w:r w:rsidRPr="00F72BEF">
              <w:rPr>
                <w:b/>
                <w:bCs/>
              </w:rPr>
              <w:t>Compliance</w:t>
            </w:r>
            <w:r>
              <w:t xml:space="preserve">: </w:t>
            </w:r>
            <w:r w:rsidR="00B07E50" w:rsidRPr="00B07E50">
              <w:t xml:space="preserve">Working closely with </w:t>
            </w:r>
            <w:r w:rsidR="000418E4">
              <w:t>CTL</w:t>
            </w:r>
            <w:r w:rsidR="00B07E50" w:rsidRPr="00B07E50">
              <w:t>, P</w:t>
            </w:r>
            <w:r w:rsidR="00FD20FB">
              <w:t xml:space="preserve">roject </w:t>
            </w:r>
            <w:r w:rsidR="00B07E50" w:rsidRPr="00B07E50">
              <w:t>M</w:t>
            </w:r>
            <w:r w:rsidR="00FD20FB">
              <w:t>anager</w:t>
            </w:r>
            <w:r w:rsidR="00B07E50" w:rsidRPr="00B07E50">
              <w:t>s</w:t>
            </w:r>
            <w:r w:rsidR="000418E4">
              <w:t>,</w:t>
            </w:r>
            <w:r w:rsidR="00FD20FB">
              <w:t xml:space="preserve"> Officers</w:t>
            </w:r>
            <w:r w:rsidR="005226C2">
              <w:t>,</w:t>
            </w:r>
            <w:r w:rsidR="000418E4">
              <w:t xml:space="preserve"> </w:t>
            </w:r>
            <w:r w:rsidR="005226C2">
              <w:t xml:space="preserve">Thapathali level </w:t>
            </w:r>
            <w:r w:rsidR="000418E4">
              <w:t>Finance Team</w:t>
            </w:r>
            <w:r w:rsidR="00162897">
              <w:t>,</w:t>
            </w:r>
            <w:r w:rsidR="00B07E50" w:rsidRPr="00B07E50">
              <w:t xml:space="preserve"> and F</w:t>
            </w:r>
            <w:r w:rsidR="000418E4">
              <w:t xml:space="preserve">unding </w:t>
            </w:r>
            <w:r w:rsidR="00B07E50" w:rsidRPr="00B07E50">
              <w:t>M</w:t>
            </w:r>
            <w:r w:rsidR="000418E4">
              <w:t xml:space="preserve">anagement </w:t>
            </w:r>
            <w:r w:rsidR="00B07E50" w:rsidRPr="00B07E50">
              <w:t>T</w:t>
            </w:r>
            <w:r w:rsidR="000418E4">
              <w:t>eam</w:t>
            </w:r>
            <w:r w:rsidR="005226C2">
              <w:t xml:space="preserve"> </w:t>
            </w:r>
            <w:r w:rsidR="00162897">
              <w:t>ensuring</w:t>
            </w:r>
            <w:r w:rsidR="00F24C74">
              <w:t xml:space="preserve"> to meet</w:t>
            </w:r>
            <w:r w:rsidR="00B07E50" w:rsidRPr="00B07E50">
              <w:t xml:space="preserve"> </w:t>
            </w:r>
            <w:r>
              <w:t xml:space="preserve">each </w:t>
            </w:r>
            <w:r w:rsidR="00B07E50" w:rsidRPr="00B07E50">
              <w:t xml:space="preserve">donor’s </w:t>
            </w:r>
            <w:r w:rsidR="00AE5E96">
              <w:t xml:space="preserve">and UMN FMF </w:t>
            </w:r>
            <w:r w:rsidR="00B07E50" w:rsidRPr="00B07E50">
              <w:t xml:space="preserve">financial requirements </w:t>
            </w:r>
            <w:r w:rsidR="00380588">
              <w:t>in the preparation of financial statements</w:t>
            </w:r>
            <w:r w:rsidR="00570435">
              <w:t>.</w:t>
            </w:r>
          </w:p>
          <w:p w14:paraId="2F69BA3F" w14:textId="7EFEAD13" w:rsidR="00F72BEF" w:rsidRDefault="00711ADC" w:rsidP="00F72BEF">
            <w:pPr>
              <w:pStyle w:val="Form-TableLeft"/>
              <w:numPr>
                <w:ilvl w:val="0"/>
                <w:numId w:val="33"/>
              </w:numPr>
            </w:pPr>
            <w:r>
              <w:t xml:space="preserve">Prepare financial </w:t>
            </w:r>
            <w:r w:rsidR="00380588">
              <w:t>statements</w:t>
            </w:r>
            <w:r>
              <w:t xml:space="preserve"> of projects </w:t>
            </w:r>
            <w:r w:rsidR="00F72BEF">
              <w:t>compl</w:t>
            </w:r>
            <w:r w:rsidR="00380588">
              <w:t>ying</w:t>
            </w:r>
            <w:r w:rsidR="00F72BEF">
              <w:t xml:space="preserve"> with </w:t>
            </w:r>
            <w:r w:rsidR="00F24C74">
              <w:t xml:space="preserve">the requirement of </w:t>
            </w:r>
            <w:r w:rsidR="004234C5">
              <w:t>supporting partners</w:t>
            </w:r>
            <w:r w:rsidR="00F24C74">
              <w:t xml:space="preserve"> or </w:t>
            </w:r>
            <w:r w:rsidR="00C3326C">
              <w:t>donor-specific</w:t>
            </w:r>
            <w:r w:rsidR="00F72BEF">
              <w:t xml:space="preserve"> instructions.</w:t>
            </w:r>
          </w:p>
          <w:p w14:paraId="0599E682" w14:textId="77777777" w:rsidR="0088741E" w:rsidRDefault="0088741E" w:rsidP="0088741E">
            <w:pPr>
              <w:pStyle w:val="Form-TableLeft"/>
              <w:numPr>
                <w:ilvl w:val="0"/>
                <w:numId w:val="33"/>
              </w:numPr>
            </w:pPr>
            <w:r>
              <w:t>Analyse variance between budget vs actual expenses and provide realistic variance notes in consultation with PMs for budget lines where it is necessary.</w:t>
            </w:r>
          </w:p>
          <w:p w14:paraId="061AD6CF" w14:textId="2AD74315" w:rsidR="00F72BEF" w:rsidRDefault="00F72BEF" w:rsidP="00F72BEF">
            <w:pPr>
              <w:pStyle w:val="Form-TableLeft"/>
              <w:numPr>
                <w:ilvl w:val="0"/>
                <w:numId w:val="33"/>
              </w:numPr>
            </w:pPr>
            <w:r>
              <w:t>Educate</w:t>
            </w:r>
            <w:r w:rsidR="004234C5">
              <w:t>, Orient,</w:t>
            </w:r>
            <w:r w:rsidR="00F90D5B">
              <w:t xml:space="preserve"> </w:t>
            </w:r>
            <w:r w:rsidR="00F24C74">
              <w:t>follow up with the PMs and</w:t>
            </w:r>
            <w:r w:rsidR="00380588">
              <w:t xml:space="preserve"> local </w:t>
            </w:r>
            <w:r w:rsidR="00C3326C">
              <w:t xml:space="preserve">partners’ </w:t>
            </w:r>
            <w:r w:rsidR="00380588">
              <w:t>financial staff</w:t>
            </w:r>
            <w:r>
              <w:t xml:space="preserve"> regarding the donor compliances</w:t>
            </w:r>
            <w:r w:rsidR="00891CD7">
              <w:t xml:space="preserve"> related to finance and audits</w:t>
            </w:r>
            <w:r w:rsidR="00162897">
              <w:t>,</w:t>
            </w:r>
            <w:r>
              <w:t xml:space="preserve"> and preparation of financial reports of the projects</w:t>
            </w:r>
            <w:r w:rsidR="001602EA">
              <w:t>.</w:t>
            </w:r>
          </w:p>
          <w:p w14:paraId="4EAF8775" w14:textId="4A6E1493" w:rsidR="001602EA" w:rsidRDefault="001602EA" w:rsidP="00F72BEF">
            <w:pPr>
              <w:pStyle w:val="Form-TableLeft"/>
              <w:numPr>
                <w:ilvl w:val="0"/>
                <w:numId w:val="33"/>
              </w:numPr>
            </w:pPr>
            <w:r>
              <w:t xml:space="preserve">Regularly advise Finance Team Leader on necessary changes to UMN internal controls and FMF </w:t>
            </w:r>
            <w:r w:rsidR="0060205A">
              <w:t>considering</w:t>
            </w:r>
            <w:r>
              <w:t xml:space="preserve"> compliance challenges</w:t>
            </w:r>
            <w:r w:rsidR="00380588">
              <w:t xml:space="preserve"> in </w:t>
            </w:r>
            <w:r w:rsidR="00C3326C">
              <w:t xml:space="preserve">the </w:t>
            </w:r>
            <w:r w:rsidR="00380588">
              <w:t>cluster and local partners</w:t>
            </w:r>
            <w:r>
              <w:t>.</w:t>
            </w:r>
          </w:p>
          <w:p w14:paraId="3EEC7F8D" w14:textId="77777777" w:rsidR="001538E6" w:rsidRDefault="00F72BEF" w:rsidP="001538E6">
            <w:pPr>
              <w:pStyle w:val="Form-TableLeft"/>
            </w:pPr>
            <w:r w:rsidRPr="00F72BEF">
              <w:rPr>
                <w:b/>
                <w:bCs/>
              </w:rPr>
              <w:lastRenderedPageBreak/>
              <w:t>Reporting</w:t>
            </w:r>
            <w:r>
              <w:t xml:space="preserve">: </w:t>
            </w:r>
            <w:r w:rsidR="001538E6">
              <w:t>Re</w:t>
            </w:r>
            <w:r>
              <w:t>gularly re</w:t>
            </w:r>
            <w:r w:rsidR="001538E6">
              <w:t>view financial data and prepare financial reports</w:t>
            </w:r>
            <w:r>
              <w:t xml:space="preserve"> (quarterly, semi-annually, and yearly) </w:t>
            </w:r>
            <w:r w:rsidR="001538E6">
              <w:t>of projects based on donors’ templates</w:t>
            </w:r>
            <w:r>
              <w:t>, signed project agreements/budgets,</w:t>
            </w:r>
            <w:r w:rsidR="001538E6">
              <w:t xml:space="preserve"> and compliance</w:t>
            </w:r>
            <w:r>
              <w:t xml:space="preserve"> requirements.</w:t>
            </w:r>
          </w:p>
          <w:p w14:paraId="11E61B38" w14:textId="0E84E82E" w:rsidR="001538E6" w:rsidRDefault="00380588" w:rsidP="001538E6">
            <w:pPr>
              <w:pStyle w:val="Form-TableLeft"/>
              <w:numPr>
                <w:ilvl w:val="0"/>
                <w:numId w:val="33"/>
              </w:numPr>
            </w:pPr>
            <w:r>
              <w:t>Prepare</w:t>
            </w:r>
            <w:r w:rsidR="001538E6">
              <w:t xml:space="preserve"> reports with limited involvement of </w:t>
            </w:r>
            <w:r w:rsidR="00C3326C">
              <w:t xml:space="preserve">the </w:t>
            </w:r>
            <w:r>
              <w:t xml:space="preserve">Finance Manager in </w:t>
            </w:r>
            <w:r w:rsidR="00C3326C">
              <w:t xml:space="preserve">the </w:t>
            </w:r>
            <w:r>
              <w:t>finance team</w:t>
            </w:r>
            <w:r w:rsidR="001538E6">
              <w:t>.</w:t>
            </w:r>
          </w:p>
          <w:p w14:paraId="43AEE266" w14:textId="2F67536F" w:rsidR="001538E6" w:rsidRDefault="001538E6" w:rsidP="001538E6">
            <w:pPr>
              <w:pStyle w:val="Form-TableLeft"/>
              <w:numPr>
                <w:ilvl w:val="0"/>
                <w:numId w:val="33"/>
              </w:numPr>
            </w:pPr>
            <w:r>
              <w:t xml:space="preserve">Take part in </w:t>
            </w:r>
            <w:r w:rsidR="00580A88">
              <w:t>supporting partners/</w:t>
            </w:r>
            <w:r>
              <w:t xml:space="preserve">donor meetings for </w:t>
            </w:r>
            <w:r w:rsidR="00C3326C">
              <w:t>related project-related</w:t>
            </w:r>
            <w:r>
              <w:t xml:space="preserve"> financial matters</w:t>
            </w:r>
            <w:r w:rsidR="00380588">
              <w:t xml:space="preserve"> as necessary</w:t>
            </w:r>
            <w:r>
              <w:t>.</w:t>
            </w:r>
          </w:p>
          <w:p w14:paraId="27303F98" w14:textId="64422E33" w:rsidR="001538E6" w:rsidRDefault="001538E6" w:rsidP="001538E6">
            <w:pPr>
              <w:pStyle w:val="Form-TableLeft"/>
              <w:numPr>
                <w:ilvl w:val="0"/>
                <w:numId w:val="33"/>
              </w:numPr>
            </w:pPr>
            <w:r>
              <w:t>Ensure all CFP expenses are booked</w:t>
            </w:r>
            <w:r w:rsidR="00F24C74">
              <w:t>,</w:t>
            </w:r>
            <w:r>
              <w:t xml:space="preserve"> and advance</w:t>
            </w:r>
            <w:r w:rsidR="00F72BEF">
              <w:t>s</w:t>
            </w:r>
            <w:r>
              <w:t xml:space="preserve"> with the partners are settled before </w:t>
            </w:r>
            <w:r w:rsidR="00162897">
              <w:t xml:space="preserve">preparing </w:t>
            </w:r>
            <w:r>
              <w:t>financial reports.</w:t>
            </w:r>
          </w:p>
          <w:p w14:paraId="01046A36" w14:textId="022719A7" w:rsidR="001538E6" w:rsidRDefault="001538E6" w:rsidP="001538E6">
            <w:pPr>
              <w:pStyle w:val="Form-TableLeft"/>
            </w:pPr>
            <w:r w:rsidRPr="00B07E50">
              <w:rPr>
                <w:b/>
                <w:bCs/>
              </w:rPr>
              <w:t>Internal audit</w:t>
            </w:r>
            <w:r>
              <w:t xml:space="preserve">: Be involved in internal </w:t>
            </w:r>
            <w:r w:rsidR="004F5F75">
              <w:t>audit of</w:t>
            </w:r>
            <w:r>
              <w:t xml:space="preserve"> local partners, supporting the</w:t>
            </w:r>
            <w:r w:rsidR="004F5F75">
              <w:t>m</w:t>
            </w:r>
            <w:r>
              <w:t xml:space="preserve"> with suggestions for policy change to improve the </w:t>
            </w:r>
            <w:r w:rsidR="00C3326C">
              <w:t xml:space="preserve">partner’s </w:t>
            </w:r>
            <w:r>
              <w:t>financial system and internal controls</w:t>
            </w:r>
            <w:r w:rsidR="004F5F75">
              <w:t xml:space="preserve"> and build the capacity on </w:t>
            </w:r>
            <w:r w:rsidR="001E516E">
              <w:t xml:space="preserve">the </w:t>
            </w:r>
            <w:r w:rsidR="004F5F75">
              <w:t>audit committee as per need</w:t>
            </w:r>
          </w:p>
          <w:p w14:paraId="216B51BE" w14:textId="3A66B32A" w:rsidR="001538E6" w:rsidRDefault="00F72BEF" w:rsidP="00F72BEF">
            <w:pPr>
              <w:pStyle w:val="Form-TableLeft"/>
            </w:pPr>
            <w:r>
              <w:rPr>
                <w:b/>
                <w:bCs/>
              </w:rPr>
              <w:t>Budgets</w:t>
            </w:r>
            <w:r w:rsidR="00C96735">
              <w:rPr>
                <w:b/>
                <w:bCs/>
              </w:rPr>
              <w:t xml:space="preserve"> and Monitoring</w:t>
            </w:r>
            <w:r w:rsidR="001538E6">
              <w:t xml:space="preserve">: </w:t>
            </w:r>
            <w:r>
              <w:t xml:space="preserve">Provide support to </w:t>
            </w:r>
            <w:r w:rsidR="00D96893">
              <w:t>PM</w:t>
            </w:r>
            <w:r w:rsidR="00B1465E">
              <w:t>s, Officers</w:t>
            </w:r>
            <w:r w:rsidR="00C3326C">
              <w:t>,</w:t>
            </w:r>
            <w:r>
              <w:t xml:space="preserve"> </w:t>
            </w:r>
            <w:r w:rsidR="00FA4241">
              <w:t xml:space="preserve">and local partners </w:t>
            </w:r>
            <w:r w:rsidR="00162897">
              <w:t>in</w:t>
            </w:r>
            <w:r w:rsidR="00F24C74">
              <w:t xml:space="preserve"> </w:t>
            </w:r>
            <w:r w:rsidR="00162897">
              <w:t xml:space="preserve">preparing </w:t>
            </w:r>
            <w:r>
              <w:t xml:space="preserve">project budgets in coordination with Funding </w:t>
            </w:r>
            <w:r w:rsidR="00FA4241">
              <w:t xml:space="preserve">and Finance </w:t>
            </w:r>
            <w:r>
              <w:t>Team</w:t>
            </w:r>
            <w:r w:rsidR="00FA4241">
              <w:t>s</w:t>
            </w:r>
            <w:r>
              <w:t xml:space="preserve">. </w:t>
            </w:r>
            <w:r w:rsidR="001538E6">
              <w:t>Be involved in</w:t>
            </w:r>
            <w:r w:rsidR="00C96735">
              <w:t xml:space="preserve"> physical</w:t>
            </w:r>
            <w:r w:rsidR="001538E6">
              <w:t xml:space="preserve"> monitoring </w:t>
            </w:r>
            <w:r w:rsidR="00C96735">
              <w:t xml:space="preserve">of </w:t>
            </w:r>
            <w:r w:rsidR="001538E6">
              <w:t>projects’</w:t>
            </w:r>
            <w:r w:rsidR="00D874A3">
              <w:t xml:space="preserve"> </w:t>
            </w:r>
            <w:r w:rsidR="00C96735">
              <w:t xml:space="preserve">activities and expenditures by partners in the field </w:t>
            </w:r>
            <w:r w:rsidR="001538E6">
              <w:t>actuals against donor budgets.</w:t>
            </w:r>
            <w:r>
              <w:t xml:space="preserve"> </w:t>
            </w:r>
            <w:r w:rsidR="001538E6">
              <w:t>Ensure budgets</w:t>
            </w:r>
            <w:r w:rsidR="00F24C74">
              <w:t>,</w:t>
            </w:r>
            <w:r w:rsidR="001538E6">
              <w:t xml:space="preserve"> including supplementary</w:t>
            </w:r>
            <w:r w:rsidR="00F24C74">
              <w:t>,</w:t>
            </w:r>
            <w:r w:rsidR="001538E6">
              <w:t xml:space="preserve"> are correctly uploaded in MoneyWorks.</w:t>
            </w:r>
            <w:r w:rsidR="00D96893">
              <w:t xml:space="preserve"> Ensure the financial statements are received by all PMs</w:t>
            </w:r>
            <w:r w:rsidR="00B1465E">
              <w:t>/POs</w:t>
            </w:r>
            <w:r w:rsidR="00D96893">
              <w:t xml:space="preserve"> on time for budget review in Quarterly Budget Review Committee (QBRC) meetings.</w:t>
            </w:r>
          </w:p>
          <w:p w14:paraId="326A47E7" w14:textId="3C203C46" w:rsidR="00FA4241" w:rsidRDefault="001602EA" w:rsidP="001538E6">
            <w:pPr>
              <w:pStyle w:val="Form-TableLeft"/>
            </w:pPr>
            <w:r>
              <w:rPr>
                <w:b/>
                <w:bCs/>
              </w:rPr>
              <w:t xml:space="preserve">Clearing Accounts </w:t>
            </w:r>
            <w:r w:rsidR="001538E6" w:rsidRPr="00B07E50">
              <w:rPr>
                <w:b/>
                <w:bCs/>
              </w:rPr>
              <w:t>Reconciliation</w:t>
            </w:r>
            <w:r w:rsidR="001538E6">
              <w:t xml:space="preserve">: </w:t>
            </w:r>
            <w:r w:rsidR="00C3326C">
              <w:t xml:space="preserve">Reviewing </w:t>
            </w:r>
            <w:r w:rsidR="001E516E">
              <w:t>Thapathali’s</w:t>
            </w:r>
            <w:r w:rsidR="001538E6">
              <w:t xml:space="preserve"> clearing account</w:t>
            </w:r>
            <w:r w:rsidR="00FA4241">
              <w:t xml:space="preserve"> </w:t>
            </w:r>
            <w:r w:rsidR="001538E6">
              <w:t>regularly</w:t>
            </w:r>
            <w:r w:rsidR="00676201">
              <w:t xml:space="preserve"> means </w:t>
            </w:r>
            <w:r w:rsidR="00222409">
              <w:t>weekly/</w:t>
            </w:r>
            <w:r w:rsidR="00676201">
              <w:t xml:space="preserve">monthly </w:t>
            </w:r>
            <w:r w:rsidR="00C3326C">
              <w:t xml:space="preserve">needs </w:t>
            </w:r>
            <w:r w:rsidR="00676201">
              <w:t>to be specific</w:t>
            </w:r>
            <w:r w:rsidR="001538E6">
              <w:t xml:space="preserve"> and ensure all the </w:t>
            </w:r>
            <w:r w:rsidR="00FA4241">
              <w:t xml:space="preserve">settlements are made </w:t>
            </w:r>
            <w:r w:rsidR="00676201">
              <w:t>on</w:t>
            </w:r>
            <w:r w:rsidR="00FA4241">
              <w:t xml:space="preserve"> time.</w:t>
            </w:r>
          </w:p>
          <w:p w14:paraId="2D2B9B60" w14:textId="4F207CE8" w:rsidR="001538E6" w:rsidRDefault="00FA4241" w:rsidP="001538E6">
            <w:pPr>
              <w:pStyle w:val="Form-TableLeft"/>
            </w:pPr>
            <w:r w:rsidRPr="00FA4241">
              <w:rPr>
                <w:b/>
                <w:bCs/>
              </w:rPr>
              <w:t xml:space="preserve">CFP </w:t>
            </w:r>
            <w:r w:rsidR="001538E6" w:rsidRPr="00FA4241">
              <w:rPr>
                <w:b/>
                <w:bCs/>
              </w:rPr>
              <w:t>settlements</w:t>
            </w:r>
            <w:r>
              <w:t>:</w:t>
            </w:r>
            <w:r w:rsidR="001538E6">
              <w:t xml:space="preserve"> </w:t>
            </w:r>
            <w:r>
              <w:t>Review the Partners’ Advance accounts regularly and settle the advances accurately</w:t>
            </w:r>
            <w:r w:rsidR="001538E6">
              <w:t>.</w:t>
            </w:r>
            <w:r w:rsidR="00A2537C">
              <w:t xml:space="preserve"> Check the accuracy of accounts of partners on each CFP </w:t>
            </w:r>
            <w:r w:rsidR="00C3326C">
              <w:t>settlement</w:t>
            </w:r>
            <w:r w:rsidR="00A2537C">
              <w:t>.</w:t>
            </w:r>
          </w:p>
          <w:p w14:paraId="039C7E8E" w14:textId="4DC229B6" w:rsidR="00433C23" w:rsidRDefault="00FA4241" w:rsidP="001538E6">
            <w:pPr>
              <w:pStyle w:val="Form-TableLeft"/>
            </w:pPr>
            <w:r w:rsidRPr="00FA4241">
              <w:rPr>
                <w:b/>
                <w:bCs/>
              </w:rPr>
              <w:t>Transaction posting and Bank reconciliation</w:t>
            </w:r>
            <w:r>
              <w:t>:</w:t>
            </w:r>
            <w:r w:rsidR="001538E6">
              <w:t xml:space="preserve"> </w:t>
            </w:r>
            <w:r>
              <w:t>T</w:t>
            </w:r>
            <w:r w:rsidR="001538E6">
              <w:t xml:space="preserve">ake responsibility for </w:t>
            </w:r>
            <w:r w:rsidR="001602EA">
              <w:t>day-to-day</w:t>
            </w:r>
            <w:r w:rsidR="001538E6">
              <w:t xml:space="preserve"> </w:t>
            </w:r>
            <w:r w:rsidR="00C94DBE">
              <w:t xml:space="preserve">financial </w:t>
            </w:r>
            <w:r w:rsidR="001538E6">
              <w:t>works</w:t>
            </w:r>
            <w:r w:rsidR="00F24C74">
              <w:t>,</w:t>
            </w:r>
            <w:r w:rsidR="001538E6">
              <w:t xml:space="preserve"> </w:t>
            </w:r>
            <w:r w:rsidR="001602EA">
              <w:t>including</w:t>
            </w:r>
            <w:r w:rsidR="001538E6">
              <w:t xml:space="preserve"> </w:t>
            </w:r>
            <w:r w:rsidR="00433C23">
              <w:t xml:space="preserve">preparing </w:t>
            </w:r>
            <w:r w:rsidR="001538E6">
              <w:t>cash</w:t>
            </w:r>
            <w:r w:rsidR="00433C23">
              <w:t>/bank</w:t>
            </w:r>
            <w:r w:rsidR="001538E6">
              <w:t xml:space="preserve"> </w:t>
            </w:r>
            <w:r w:rsidR="00433C23">
              <w:t>receipt/</w:t>
            </w:r>
            <w:r w:rsidR="001538E6">
              <w:t>payments, general journals, advance settlements</w:t>
            </w:r>
            <w:r w:rsidR="00433C23">
              <w:t xml:space="preserve">, </w:t>
            </w:r>
            <w:r w:rsidR="001E516E">
              <w:t xml:space="preserve">and </w:t>
            </w:r>
            <w:r w:rsidR="00433C23">
              <w:t xml:space="preserve">entering </w:t>
            </w:r>
            <w:r w:rsidR="001538E6">
              <w:t>in MoneyWorks.</w:t>
            </w:r>
            <w:r w:rsidR="00433C23">
              <w:t xml:space="preserve"> Post the transactions permanently in MoneyWorks within a week.</w:t>
            </w:r>
          </w:p>
          <w:p w14:paraId="7CF47D70" w14:textId="587EB75E" w:rsidR="001538E6" w:rsidRDefault="00433C23" w:rsidP="001538E6">
            <w:pPr>
              <w:pStyle w:val="Form-TableLeft"/>
            </w:pPr>
            <w:r>
              <w:rPr>
                <w:b/>
                <w:bCs/>
              </w:rPr>
              <w:t>Administrative works</w:t>
            </w:r>
            <w:r w:rsidRPr="00433C23">
              <w:t>:</w:t>
            </w:r>
            <w:r>
              <w:t xml:space="preserve"> </w:t>
            </w:r>
            <w:r w:rsidR="00A171E4">
              <w:t>Ensure l</w:t>
            </w:r>
            <w:r>
              <w:t xml:space="preserve">ogbooks of </w:t>
            </w:r>
            <w:r w:rsidR="004D08BA">
              <w:t xml:space="preserve">UMN </w:t>
            </w:r>
            <w:r>
              <w:t>vehicles are maintained and the mil</w:t>
            </w:r>
            <w:r w:rsidR="00F24C74">
              <w:t>e</w:t>
            </w:r>
            <w:r>
              <w:t xml:space="preserve">age </w:t>
            </w:r>
            <w:r w:rsidR="00C3326C">
              <w:t xml:space="preserve">is </w:t>
            </w:r>
            <w:r>
              <w:t xml:space="preserve">charged. </w:t>
            </w:r>
            <w:r w:rsidR="00A171E4">
              <w:t>Ensure a</w:t>
            </w:r>
            <w:r w:rsidR="00A1536D">
              <w:t>ll</w:t>
            </w:r>
            <w:r>
              <w:t xml:space="preserve"> assets</w:t>
            </w:r>
            <w:r w:rsidR="00A1536D">
              <w:t xml:space="preserve"> (vehicles, furniture, office equipment</w:t>
            </w:r>
            <w:r w:rsidR="00A171E4">
              <w:t>, etc.,</w:t>
            </w:r>
            <w:r w:rsidR="00A1536D">
              <w:t>) including</w:t>
            </w:r>
            <w:r>
              <w:t xml:space="preserve"> cash</w:t>
            </w:r>
            <w:r w:rsidR="00F24C74">
              <w:t>,</w:t>
            </w:r>
            <w:r>
              <w:t xml:space="preserve"> are safely kept. </w:t>
            </w:r>
            <w:r w:rsidR="00162897">
              <w:t xml:space="preserve">Managed </w:t>
            </w:r>
            <w:r w:rsidR="00A171E4">
              <w:t>l</w:t>
            </w:r>
            <w:r>
              <w:t xml:space="preserve">ogistic </w:t>
            </w:r>
            <w:r w:rsidR="001E516E">
              <w:t>support</w:t>
            </w:r>
            <w:r>
              <w:t xml:space="preserve"> for the visitors</w:t>
            </w:r>
            <w:r w:rsidR="004D08BA">
              <w:t xml:space="preserve"> and UMN/Cluster </w:t>
            </w:r>
            <w:r w:rsidR="00162897">
              <w:t xml:space="preserve">organized </w:t>
            </w:r>
            <w:r w:rsidR="00C3326C">
              <w:t>event</w:t>
            </w:r>
            <w:r w:rsidR="00584846">
              <w:t>s,</w:t>
            </w:r>
            <w:r w:rsidR="00C3326C">
              <w:t xml:space="preserve"> training</w:t>
            </w:r>
            <w:r w:rsidR="00C96735">
              <w:t>,</w:t>
            </w:r>
            <w:r w:rsidR="00A1536D">
              <w:t xml:space="preserve"> workshops</w:t>
            </w:r>
            <w:r w:rsidR="00C3326C">
              <w:t>,</w:t>
            </w:r>
            <w:r w:rsidR="00A1536D">
              <w:t xml:space="preserve"> </w:t>
            </w:r>
            <w:r w:rsidR="0060205A">
              <w:t>etc.</w:t>
            </w:r>
            <w:r w:rsidR="00A171E4">
              <w:t xml:space="preserve"> </w:t>
            </w:r>
            <w:r w:rsidR="00A1536D">
              <w:t>Ensure that all the cluster assets records are up to date in the TopDesk software.</w:t>
            </w:r>
            <w:r w:rsidR="00A171E4">
              <w:t xml:space="preserve"> Be the focal person for </w:t>
            </w:r>
            <w:r w:rsidR="004A4E75">
              <w:t xml:space="preserve">IT-related </w:t>
            </w:r>
            <w:r w:rsidR="00A171E4">
              <w:t>issues</w:t>
            </w:r>
            <w:r w:rsidR="0060205A">
              <w:t xml:space="preserve"> in coordination with </w:t>
            </w:r>
            <w:r w:rsidR="00C3326C">
              <w:t xml:space="preserve">the </w:t>
            </w:r>
            <w:r w:rsidR="0060205A">
              <w:t>Thapathali ITS team.</w:t>
            </w:r>
          </w:p>
          <w:p w14:paraId="4A7D25CA" w14:textId="77777777" w:rsidR="001538E6" w:rsidRDefault="001538E6" w:rsidP="001538E6">
            <w:pPr>
              <w:pStyle w:val="Form-TableLeft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BA7AF7B" w14:textId="77777777" w:rsidR="001602EA" w:rsidRDefault="001602EA" w:rsidP="001538E6">
            <w:pPr>
              <w:pStyle w:val="Form-TableBullet1"/>
            </w:pPr>
            <w:r>
              <w:lastRenderedPageBreak/>
              <w:t>Advise Finance Team Leader on necessary changes to internal controls/FMF</w:t>
            </w:r>
          </w:p>
          <w:p w14:paraId="4B03F140" w14:textId="08728714" w:rsidR="001538E6" w:rsidRDefault="001538E6" w:rsidP="001538E6">
            <w:pPr>
              <w:pStyle w:val="Form-TableBullet1"/>
            </w:pPr>
            <w:r>
              <w:t xml:space="preserve">Contribute to </w:t>
            </w:r>
            <w:r w:rsidR="00051630">
              <w:t>Cluster and Finance team</w:t>
            </w:r>
            <w:r>
              <w:t xml:space="preserve"> decisions</w:t>
            </w:r>
          </w:p>
          <w:p w14:paraId="714B0FD8" w14:textId="77777777" w:rsidR="001538E6" w:rsidRDefault="001538E6" w:rsidP="001538E6">
            <w:pPr>
              <w:pStyle w:val="Form-TableBullet1"/>
            </w:pPr>
            <w:r>
              <w:t>Manage own work priorities and schedules</w:t>
            </w:r>
          </w:p>
          <w:p w14:paraId="67ABCB60" w14:textId="77777777" w:rsidR="002A020B" w:rsidRDefault="001538E6" w:rsidP="001602EA">
            <w:pPr>
              <w:pStyle w:val="Form-TableBullet1"/>
            </w:pPr>
            <w:r w:rsidRPr="00D10B58">
              <w:t>Filter information and decisions that must be taken to a higher level</w:t>
            </w:r>
            <w:r w:rsidR="001602EA">
              <w:t>.</w:t>
            </w:r>
          </w:p>
          <w:p w14:paraId="44A61018" w14:textId="77777777" w:rsidR="001602EA" w:rsidRDefault="001602EA" w:rsidP="001602EA">
            <w:pPr>
              <w:pStyle w:val="Form-TableBullet1"/>
              <w:numPr>
                <w:ilvl w:val="0"/>
                <w:numId w:val="0"/>
              </w:numPr>
              <w:ind w:left="57"/>
            </w:pPr>
          </w:p>
        </w:tc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</w:tcPr>
          <w:p w14:paraId="31C449FA" w14:textId="5DB9E2CC" w:rsidR="001538E6" w:rsidRDefault="001538E6" w:rsidP="001538E6">
            <w:pPr>
              <w:pStyle w:val="Form-TableBullet1"/>
            </w:pPr>
            <w:r>
              <w:t>B.B.S</w:t>
            </w:r>
            <w:r w:rsidR="00616D65">
              <w:t>/BBA</w:t>
            </w:r>
            <w:r>
              <w:t xml:space="preserve"> or equivalent</w:t>
            </w:r>
          </w:p>
          <w:p w14:paraId="5256CCD1" w14:textId="5B4A7415" w:rsidR="001538E6" w:rsidRDefault="001538E6" w:rsidP="001538E6">
            <w:pPr>
              <w:pStyle w:val="Form-TableBullet1"/>
            </w:pPr>
            <w:r>
              <w:t xml:space="preserve">At least </w:t>
            </w:r>
            <w:r w:rsidR="00051630">
              <w:t>3</w:t>
            </w:r>
            <w:r>
              <w:t xml:space="preserve"> </w:t>
            </w:r>
            <w:r w:rsidR="00C3326C">
              <w:t xml:space="preserve">years </w:t>
            </w:r>
            <w:r>
              <w:t>work experience in accounting and financial management with INGO</w:t>
            </w:r>
          </w:p>
          <w:p w14:paraId="66FC5553" w14:textId="3F8E6CA8" w:rsidR="002A020B" w:rsidRDefault="001538E6" w:rsidP="001538E6">
            <w:pPr>
              <w:pStyle w:val="Form-TableBullet1"/>
            </w:pPr>
            <w:r>
              <w:t xml:space="preserve">Must have strong experience with </w:t>
            </w:r>
            <w:r w:rsidR="00162897">
              <w:t>computerized</w:t>
            </w:r>
            <w:r w:rsidR="00F24C74">
              <w:t xml:space="preserve"> </w:t>
            </w:r>
            <w:r>
              <w:t>accounting systems</w:t>
            </w:r>
            <w:r w:rsidR="001602EA">
              <w:t xml:space="preserve">, including </w:t>
            </w:r>
            <w:r w:rsidR="00616D65">
              <w:t>MS Office Word, E</w:t>
            </w:r>
            <w:r w:rsidR="00007BBC">
              <w:t>xcel</w:t>
            </w:r>
            <w:r w:rsidR="00121FDF">
              <w:t xml:space="preserve">, </w:t>
            </w:r>
          </w:p>
        </w:tc>
      </w:tr>
      <w:tr w:rsidR="002A020B" w:rsidRPr="003B31FE" w14:paraId="11B0774F" w14:textId="77777777" w:rsidTr="00584846">
        <w:tc>
          <w:tcPr>
            <w:tcW w:w="6577" w:type="dxa"/>
            <w:gridSpan w:val="2"/>
            <w:vMerge/>
            <w:shd w:val="clear" w:color="auto" w:fill="auto"/>
          </w:tcPr>
          <w:p w14:paraId="49E977F9" w14:textId="77777777" w:rsidR="002A020B" w:rsidRDefault="002A020B" w:rsidP="00433C23">
            <w:pPr>
              <w:pStyle w:val="Table-Normal"/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1CAC7748" w14:textId="77777777" w:rsidR="002A020B" w:rsidRDefault="002A020B" w:rsidP="002A020B">
            <w:pPr>
              <w:pStyle w:val="Form-TableHeaderLeft"/>
            </w:pPr>
            <w:r>
              <w:t>Dimensions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8C73F" w14:textId="77777777" w:rsidR="002A020B" w:rsidRDefault="002A020B" w:rsidP="002A020B">
            <w:pPr>
              <w:pStyle w:val="Form-TableHeaderLeft"/>
            </w:pPr>
            <w:r>
              <w:t>Skills, Attitudes, Behaviours</w:t>
            </w:r>
          </w:p>
        </w:tc>
      </w:tr>
      <w:tr w:rsidR="002A020B" w:rsidRPr="003B31FE" w14:paraId="41544A9C" w14:textId="77777777" w:rsidTr="00584846">
        <w:trPr>
          <w:trHeight w:val="1418"/>
        </w:trPr>
        <w:tc>
          <w:tcPr>
            <w:tcW w:w="6577" w:type="dxa"/>
            <w:gridSpan w:val="2"/>
            <w:vMerge/>
            <w:shd w:val="clear" w:color="auto" w:fill="auto"/>
          </w:tcPr>
          <w:p w14:paraId="39DDC6C0" w14:textId="77777777" w:rsidR="002A020B" w:rsidRDefault="002A020B" w:rsidP="00433C23">
            <w:pPr>
              <w:pStyle w:val="Table-Normal"/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0425" w14:textId="387695FB" w:rsidR="005A7ADA" w:rsidRDefault="005A7ADA" w:rsidP="001538E6">
            <w:pPr>
              <w:pStyle w:val="Form-TableBullet1"/>
            </w:pPr>
            <w:r>
              <w:t xml:space="preserve">Member of </w:t>
            </w:r>
            <w:r w:rsidR="00F24C74">
              <w:t xml:space="preserve">UMN </w:t>
            </w:r>
            <w:r w:rsidR="008140D2">
              <w:rPr>
                <w:b/>
                <w:bCs/>
              </w:rPr>
              <w:t>Rukum</w:t>
            </w:r>
            <w:r>
              <w:t xml:space="preserve"> Cluster</w:t>
            </w:r>
          </w:p>
          <w:p w14:paraId="0C1E7E4F" w14:textId="3C1E05F2" w:rsidR="001538E6" w:rsidRPr="00D10B58" w:rsidRDefault="001538E6" w:rsidP="001538E6">
            <w:pPr>
              <w:pStyle w:val="Form-TableBullet1"/>
            </w:pPr>
            <w:r w:rsidRPr="00D10B58">
              <w:t xml:space="preserve">Proactively </w:t>
            </w:r>
            <w:r w:rsidR="0088741E">
              <w:t>manage</w:t>
            </w:r>
            <w:r w:rsidR="0088741E" w:rsidRPr="00D10B58">
              <w:t xml:space="preserve"> financial</w:t>
            </w:r>
            <w:r>
              <w:t xml:space="preserve"> reporting </w:t>
            </w:r>
            <w:r w:rsidR="001602EA">
              <w:t xml:space="preserve">to </w:t>
            </w:r>
            <w:r>
              <w:t>meet the d</w:t>
            </w:r>
            <w:r w:rsidRPr="00D10B58">
              <w:t xml:space="preserve">onors’ </w:t>
            </w:r>
            <w:r w:rsidR="00142F55">
              <w:t xml:space="preserve">and </w:t>
            </w:r>
            <w:r w:rsidR="00F24C74">
              <w:t xml:space="preserve">UMN’s </w:t>
            </w:r>
            <w:r w:rsidRPr="00D10B58">
              <w:t>requirements</w:t>
            </w:r>
          </w:p>
          <w:p w14:paraId="08E045EA" w14:textId="128A5A38" w:rsidR="001538E6" w:rsidRPr="00D10B58" w:rsidRDefault="001538E6" w:rsidP="001538E6">
            <w:pPr>
              <w:pStyle w:val="Form-TableBullet1"/>
            </w:pPr>
            <w:r w:rsidRPr="00D10B58">
              <w:t xml:space="preserve">Working closely with the </w:t>
            </w:r>
            <w:r>
              <w:t xml:space="preserve">Finance </w:t>
            </w:r>
            <w:r w:rsidR="00051630">
              <w:t>Team members</w:t>
            </w:r>
            <w:r>
              <w:t>, PMs</w:t>
            </w:r>
            <w:r w:rsidR="00C3326C">
              <w:t>,</w:t>
            </w:r>
            <w:r>
              <w:t xml:space="preserve"> and FMT</w:t>
            </w:r>
            <w:r w:rsidRPr="00D10B58">
              <w:t xml:space="preserve"> to ensure </w:t>
            </w:r>
            <w:r w:rsidR="00F24C74">
              <w:t xml:space="preserve">meeting of </w:t>
            </w:r>
            <w:r>
              <w:t>d</w:t>
            </w:r>
            <w:r w:rsidRPr="00D10B58">
              <w:t>onor’s financial requirements</w:t>
            </w:r>
          </w:p>
          <w:p w14:paraId="1EE6D1BD" w14:textId="4FA96A47" w:rsidR="001538E6" w:rsidRPr="00D10B58" w:rsidRDefault="001538E6" w:rsidP="001538E6">
            <w:pPr>
              <w:pStyle w:val="Form-TableBullet1"/>
            </w:pPr>
            <w:r w:rsidRPr="00D10B58">
              <w:t xml:space="preserve">Improve </w:t>
            </w:r>
            <w:r w:rsidR="00142F55">
              <w:t xml:space="preserve">and equip </w:t>
            </w:r>
            <w:r w:rsidRPr="00D10B58">
              <w:t>technical capa</w:t>
            </w:r>
            <w:r w:rsidR="00142F55">
              <w:t>city</w:t>
            </w:r>
            <w:r>
              <w:t xml:space="preserve"> of p</w:t>
            </w:r>
            <w:r w:rsidRPr="00D10B58">
              <w:t xml:space="preserve">artners’ Admin and Finance Officers and </w:t>
            </w:r>
            <w:r w:rsidR="001602EA">
              <w:t>A</w:t>
            </w:r>
            <w:r w:rsidRPr="00D10B58">
              <w:t xml:space="preserve">ssistants </w:t>
            </w:r>
          </w:p>
          <w:p w14:paraId="18090E30" w14:textId="77777777" w:rsidR="001538E6" w:rsidRPr="00D10B58" w:rsidRDefault="001538E6" w:rsidP="001538E6">
            <w:pPr>
              <w:pStyle w:val="Form-TableBullet1"/>
            </w:pPr>
            <w:r w:rsidRPr="00D10B58">
              <w:t xml:space="preserve">Serving and facilitating the financial requirements and systems of the cluster. </w:t>
            </w:r>
          </w:p>
          <w:p w14:paraId="2E7208B4" w14:textId="49BFBDFC" w:rsidR="001538E6" w:rsidRPr="00D10B58" w:rsidRDefault="001538E6" w:rsidP="001538E6">
            <w:pPr>
              <w:pStyle w:val="Form-TableBullet1"/>
            </w:pPr>
            <w:r w:rsidRPr="00D10B58">
              <w:t xml:space="preserve">Preparing and carrying out financial training and internal </w:t>
            </w:r>
            <w:r w:rsidR="00051630">
              <w:t>controls</w:t>
            </w:r>
            <w:r w:rsidRPr="00D10B58">
              <w:t xml:space="preserve"> of Partner Organisations.</w:t>
            </w:r>
          </w:p>
          <w:p w14:paraId="67C49CE2" w14:textId="77777777" w:rsidR="001538E6" w:rsidRPr="00D10B58" w:rsidRDefault="001538E6" w:rsidP="001538E6">
            <w:pPr>
              <w:pStyle w:val="Form-TableBullet1"/>
            </w:pPr>
            <w:r w:rsidRPr="00D10B58">
              <w:t>Focusing and maintaining the accuracy of the accounts and budget in Money</w:t>
            </w:r>
            <w:r>
              <w:t>W</w:t>
            </w:r>
            <w:r w:rsidRPr="00D10B58">
              <w:t xml:space="preserve">orks. </w:t>
            </w:r>
          </w:p>
          <w:p w14:paraId="2948DFD0" w14:textId="77777777" w:rsidR="002A020B" w:rsidRDefault="001538E6" w:rsidP="001538E6">
            <w:pPr>
              <w:pStyle w:val="Form-TableBullet1"/>
            </w:pPr>
            <w:r w:rsidRPr="00D10B58">
              <w:t>Available for providing financial expertise to UMN partners as necessary.</w:t>
            </w:r>
          </w:p>
          <w:p w14:paraId="7CC36C7B" w14:textId="6C1137AA" w:rsidR="00B479BA" w:rsidRDefault="00B479BA" w:rsidP="001538E6">
            <w:pPr>
              <w:pStyle w:val="Form-TableBullet1"/>
            </w:pPr>
            <w:r>
              <w:lastRenderedPageBreak/>
              <w:t xml:space="preserve">Take </w:t>
            </w:r>
            <w:r w:rsidR="00C3326C">
              <w:t xml:space="preserve">an </w:t>
            </w:r>
            <w:r>
              <w:t>active part in periodic Finance Team Meetings</w:t>
            </w:r>
          </w:p>
        </w:tc>
        <w:tc>
          <w:tcPr>
            <w:tcW w:w="4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977A" w14:textId="77777777" w:rsidR="001538E6" w:rsidRPr="00D10B58" w:rsidRDefault="001538E6" w:rsidP="001538E6">
            <w:pPr>
              <w:pStyle w:val="Form-TableBullet1"/>
            </w:pPr>
            <w:r w:rsidRPr="00D10B58">
              <w:lastRenderedPageBreak/>
              <w:t>High level of applicable computer skills, particularly in Excel, Money</w:t>
            </w:r>
            <w:r>
              <w:t>W</w:t>
            </w:r>
            <w:r w:rsidRPr="00D10B58">
              <w:t>orks, and payroll database software</w:t>
            </w:r>
            <w:r>
              <w:t>.</w:t>
            </w:r>
            <w:r w:rsidRPr="00D10B58">
              <w:t xml:space="preserve"> </w:t>
            </w:r>
          </w:p>
          <w:p w14:paraId="6D3119A1" w14:textId="77777777" w:rsidR="001538E6" w:rsidRPr="00D10B58" w:rsidRDefault="001538E6" w:rsidP="001538E6">
            <w:pPr>
              <w:pStyle w:val="Form-TableBullet1"/>
            </w:pPr>
            <w:r w:rsidRPr="00D10B58">
              <w:t>Focused on service and continual improvement of the financial system, including extending the use of computing tools</w:t>
            </w:r>
            <w:r>
              <w:t>.</w:t>
            </w:r>
          </w:p>
          <w:p w14:paraId="0FB12E80" w14:textId="26122126" w:rsidR="001538E6" w:rsidRDefault="001538E6" w:rsidP="001538E6">
            <w:pPr>
              <w:pStyle w:val="Form-TableBullet1"/>
            </w:pPr>
            <w:r w:rsidRPr="00D10B58">
              <w:t>Good communica</w:t>
            </w:r>
            <w:r w:rsidR="00412C48">
              <w:t xml:space="preserve">tion </w:t>
            </w:r>
            <w:r w:rsidR="00C3326C">
              <w:t>skills</w:t>
            </w:r>
            <w:r w:rsidRPr="00D10B58">
              <w:t>, able to work together with various teams</w:t>
            </w:r>
          </w:p>
          <w:p w14:paraId="2C30C566" w14:textId="36B26BB1" w:rsidR="00CC3206" w:rsidRPr="00D10B58" w:rsidRDefault="00CC3206" w:rsidP="001538E6">
            <w:pPr>
              <w:pStyle w:val="Form-TableBullet1"/>
            </w:pPr>
            <w:r>
              <w:t>Good in English and Nepali language both written and speaking</w:t>
            </w:r>
          </w:p>
          <w:p w14:paraId="1B51A577" w14:textId="24A242B7" w:rsidR="001538E6" w:rsidRPr="00D10B58" w:rsidRDefault="001538E6" w:rsidP="001538E6">
            <w:pPr>
              <w:pStyle w:val="Form-TableBullet1"/>
            </w:pPr>
            <w:r w:rsidRPr="00D10B58">
              <w:t xml:space="preserve">Able </w:t>
            </w:r>
            <w:r w:rsidR="00412C48">
              <w:t xml:space="preserve">and support </w:t>
            </w:r>
            <w:r w:rsidRPr="00D10B58">
              <w:t>to work with external auditors</w:t>
            </w:r>
            <w:r>
              <w:t>.</w:t>
            </w:r>
            <w:r w:rsidRPr="00D10B58">
              <w:t xml:space="preserve"> </w:t>
            </w:r>
          </w:p>
          <w:p w14:paraId="26458C37" w14:textId="5CFC77B4" w:rsidR="001538E6" w:rsidRPr="00D10B58" w:rsidRDefault="001538E6" w:rsidP="001538E6">
            <w:pPr>
              <w:pStyle w:val="Form-TableBullet1"/>
            </w:pPr>
            <w:r w:rsidRPr="00D10B58">
              <w:t xml:space="preserve">Able to supervise </w:t>
            </w:r>
            <w:r w:rsidR="00C3326C">
              <w:t>other junior members</w:t>
            </w:r>
            <w:r w:rsidRPr="00D10B58">
              <w:t xml:space="preserve"> of staff</w:t>
            </w:r>
            <w:r>
              <w:t xml:space="preserve"> (if any)</w:t>
            </w:r>
            <w:r w:rsidRPr="00D10B58">
              <w:t>.</w:t>
            </w:r>
          </w:p>
          <w:p w14:paraId="5520E67B" w14:textId="62F83AAC" w:rsidR="001538E6" w:rsidRPr="00D10B58" w:rsidRDefault="001538E6" w:rsidP="001538E6">
            <w:pPr>
              <w:pStyle w:val="Form-TableBullet1"/>
            </w:pPr>
            <w:r w:rsidRPr="00D10B58">
              <w:t>Able to take initiative in gathering, managing, and distributing information</w:t>
            </w:r>
            <w:r w:rsidR="00051630">
              <w:t xml:space="preserve"> to local partners</w:t>
            </w:r>
            <w:r>
              <w:t>.</w:t>
            </w:r>
          </w:p>
          <w:p w14:paraId="6A36E7FB" w14:textId="498843A5" w:rsidR="001538E6" w:rsidRPr="00D10B58" w:rsidRDefault="001538E6" w:rsidP="001538E6">
            <w:pPr>
              <w:pStyle w:val="Form-TableBullet1"/>
            </w:pPr>
            <w:r w:rsidRPr="00D10B58">
              <w:t>Committed to UMN</w:t>
            </w:r>
            <w:r>
              <w:t xml:space="preserve">’s </w:t>
            </w:r>
            <w:r w:rsidR="00412C48">
              <w:t>M</w:t>
            </w:r>
            <w:r>
              <w:t xml:space="preserve">ission, </w:t>
            </w:r>
            <w:r w:rsidR="00412C48">
              <w:t>V</w:t>
            </w:r>
            <w:r>
              <w:t>ision, and</w:t>
            </w:r>
            <w:r w:rsidRPr="00D10B58">
              <w:t xml:space="preserve"> </w:t>
            </w:r>
            <w:r w:rsidR="00C91408">
              <w:t>living UMN V</w:t>
            </w:r>
            <w:r w:rsidRPr="00D10B58">
              <w:t xml:space="preserve">alues, </w:t>
            </w:r>
            <w:r w:rsidR="00D874A3">
              <w:t>with having</w:t>
            </w:r>
            <w:r w:rsidR="00C3326C">
              <w:t xml:space="preserve"> </w:t>
            </w:r>
            <w:r w:rsidR="00CC3206">
              <w:t xml:space="preserve">full </w:t>
            </w:r>
            <w:r w:rsidRPr="00D10B58">
              <w:t>integrity</w:t>
            </w:r>
            <w:r>
              <w:t>.</w:t>
            </w:r>
          </w:p>
          <w:p w14:paraId="63791AC2" w14:textId="5D23FC07" w:rsidR="002A020B" w:rsidRDefault="001538E6" w:rsidP="001538E6">
            <w:pPr>
              <w:pStyle w:val="Form-TableBullet1"/>
            </w:pPr>
            <w:r w:rsidRPr="00D10B58">
              <w:lastRenderedPageBreak/>
              <w:t xml:space="preserve">Willing to travel frequently to </w:t>
            </w:r>
            <w:r w:rsidR="00C3326C">
              <w:t>partners’</w:t>
            </w:r>
            <w:r w:rsidR="00C3326C" w:rsidRPr="00D10B58">
              <w:t xml:space="preserve"> </w:t>
            </w:r>
            <w:r w:rsidR="00C91408">
              <w:t xml:space="preserve">project </w:t>
            </w:r>
            <w:r>
              <w:t>w</w:t>
            </w:r>
            <w:r w:rsidRPr="00D10B58">
              <w:t xml:space="preserve">orking </w:t>
            </w:r>
            <w:r>
              <w:t>a</w:t>
            </w:r>
            <w:r w:rsidRPr="00D10B58">
              <w:t>reas.</w:t>
            </w:r>
          </w:p>
          <w:p w14:paraId="68D07C56" w14:textId="488881D1" w:rsidR="00CC3206" w:rsidRDefault="00CC3206" w:rsidP="001538E6">
            <w:pPr>
              <w:pStyle w:val="Form-TableBullet1"/>
            </w:pPr>
            <w:r>
              <w:t>Capacity to work on pressures to meet deadlines</w:t>
            </w:r>
            <w:r w:rsidR="00C94564">
              <w:t xml:space="preserve"> and stress management.</w:t>
            </w:r>
          </w:p>
          <w:p w14:paraId="5FC88EB8" w14:textId="77777777" w:rsidR="00C94564" w:rsidRDefault="00C94564" w:rsidP="001538E6">
            <w:pPr>
              <w:pStyle w:val="Form-TableBullet1"/>
            </w:pPr>
            <w:r>
              <w:t>Able to work on cross-cultural team dynamics.</w:t>
            </w:r>
          </w:p>
          <w:p w14:paraId="576E6638" w14:textId="5B4ACDDD" w:rsidR="00C94564" w:rsidRDefault="00C94564" w:rsidP="00162897">
            <w:pPr>
              <w:pStyle w:val="Form-TableBullet1"/>
              <w:numPr>
                <w:ilvl w:val="0"/>
                <w:numId w:val="0"/>
              </w:numPr>
              <w:ind w:left="284"/>
            </w:pPr>
          </w:p>
        </w:tc>
      </w:tr>
      <w:bookmarkEnd w:id="0"/>
      <w:bookmarkEnd w:id="1"/>
      <w:bookmarkEnd w:id="2"/>
      <w:bookmarkEnd w:id="3"/>
      <w:bookmarkEnd w:id="4"/>
      <w:bookmarkEnd w:id="5"/>
    </w:tbl>
    <w:p w14:paraId="59BF1B76" w14:textId="77777777" w:rsidR="002A020B" w:rsidRDefault="002A020B" w:rsidP="002A020B">
      <w:pPr>
        <w:pStyle w:val="Fill01"/>
      </w:pPr>
    </w:p>
    <w:p w14:paraId="2D086037" w14:textId="042F74CB" w:rsidR="00033233" w:rsidRPr="002A020B" w:rsidRDefault="00033233" w:rsidP="004A4E75"/>
    <w:sectPr w:rsidR="00033233" w:rsidRPr="002A020B" w:rsidSect="00584846">
      <w:footerReference w:type="default" r:id="rId11"/>
      <w:pgSz w:w="16840" w:h="11907" w:orient="landscape" w:code="9"/>
      <w:pgMar w:top="900" w:right="820" w:bottom="990" w:left="907" w:header="567" w:footer="284" w:gutter="0"/>
      <w:pgNumType w:start="1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CAF2" w14:textId="77777777" w:rsidR="002D0F2C" w:rsidRDefault="002D0F2C">
      <w:r>
        <w:separator/>
      </w:r>
    </w:p>
  </w:endnote>
  <w:endnote w:type="continuationSeparator" w:id="0">
    <w:p w14:paraId="1E91BA48" w14:textId="77777777" w:rsidR="002D0F2C" w:rsidRDefault="002D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89D7" w14:textId="007500DE" w:rsidR="00433C23" w:rsidRPr="00BD7BA8" w:rsidRDefault="002D0F2C" w:rsidP="002A020B">
    <w:pPr>
      <w:pStyle w:val="Form-PageFooter"/>
      <w:tabs>
        <w:tab w:val="clear" w:pos="9639"/>
        <w:tab w:val="right" w:pos="15026"/>
      </w:tabs>
    </w:pPr>
    <w:fldSimple w:instr=" REF DocType  \* MERGEFORMAT ">
      <w:r w:rsidR="00C66A30">
        <w:t>PMF Template 1.2.1</w:t>
      </w:r>
    </w:fldSimple>
    <w:r w:rsidR="00433C23">
      <w:t xml:space="preserve">: </w:t>
    </w:r>
    <w:fldSimple w:instr=" REF DocTitle  \* MERGEFORMAT ">
      <w:r w:rsidR="00C66A30">
        <w:t>Job Description</w:t>
      </w:r>
    </w:fldSimple>
    <w:r w:rsidR="00433C23" w:rsidRPr="00BD7BA8">
      <w:tab/>
      <w:t>P</w:t>
    </w:r>
    <w:r w:rsidR="00433C23">
      <w:t>AGE</w:t>
    </w:r>
    <w:r w:rsidR="00433C23" w:rsidRPr="00BD7BA8">
      <w:t xml:space="preserve"> </w:t>
    </w:r>
    <w:r w:rsidR="00433C23">
      <w:fldChar w:fldCharType="begin"/>
    </w:r>
    <w:r w:rsidR="00433C23">
      <w:instrText xml:space="preserve"> PAGE  \* MERGEFORMAT </w:instrText>
    </w:r>
    <w:r w:rsidR="00433C23">
      <w:fldChar w:fldCharType="separate"/>
    </w:r>
    <w:r w:rsidR="00433C23">
      <w:t>1</w:t>
    </w:r>
    <w:r w:rsidR="00433C23">
      <w:fldChar w:fldCharType="end"/>
    </w:r>
    <w:r w:rsidR="00433C23" w:rsidRPr="00BD7BA8">
      <w:t xml:space="preserve"> </w:t>
    </w:r>
    <w:r w:rsidR="00433C23">
      <w:t>OF</w:t>
    </w:r>
    <w:r w:rsidR="00433C23" w:rsidRPr="00BD7BA8">
      <w:t xml:space="preserve"> </w:t>
    </w:r>
    <w:fldSimple w:instr=" SECTIONPAGES  \* MERGEFORMAT ">
      <w:r w:rsidR="00B4545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EE29" w14:textId="77777777" w:rsidR="002D0F2C" w:rsidRDefault="002D0F2C">
      <w:r>
        <w:separator/>
      </w:r>
    </w:p>
  </w:footnote>
  <w:footnote w:type="continuationSeparator" w:id="0">
    <w:p w14:paraId="33B9317D" w14:textId="77777777" w:rsidR="002D0F2C" w:rsidRDefault="002D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4D06738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25F2D1E"/>
    <w:multiLevelType w:val="multilevel"/>
    <w:tmpl w:val="EC32E9F6"/>
    <w:lvl w:ilvl="0">
      <w:start w:val="1"/>
      <w:numFmt w:val="bullet"/>
      <w:pStyle w:val="Form-BodyTextRemarkBullet1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6470"/>
    <w:multiLevelType w:val="multilevel"/>
    <w:tmpl w:val="E7E831AA"/>
    <w:lvl w:ilvl="0">
      <w:start w:val="1"/>
      <w:numFmt w:val="bullet"/>
      <w:pStyle w:val="Form-BodyTextBullet1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pStyle w:val="Form-BodyText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color w:val="808080"/>
        <w:sz w:val="20"/>
      </w:rPr>
    </w:lvl>
    <w:lvl w:ilvl="2">
      <w:start w:val="1"/>
      <w:numFmt w:val="bullet"/>
      <w:pStyle w:val="Form-BodyTextBullet3"/>
      <w:lvlText w:val="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3112"/>
        </w:tabs>
        <w:ind w:left="1672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1672"/>
        </w:tabs>
        <w:ind w:left="1672" w:firstLine="0"/>
      </w:pPr>
      <w:rPr>
        <w:rFonts w:hint="default"/>
      </w:rPr>
    </w:lvl>
  </w:abstractNum>
  <w:abstractNum w:abstractNumId="4" w15:restartNumberingAfterBreak="0">
    <w:nsid w:val="0D942491"/>
    <w:multiLevelType w:val="hybridMultilevel"/>
    <w:tmpl w:val="ED243D4C"/>
    <w:lvl w:ilvl="0" w:tplc="EC2293E4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D4F29A7"/>
    <w:multiLevelType w:val="hybridMultilevel"/>
    <w:tmpl w:val="D20EEAAC"/>
    <w:lvl w:ilvl="0" w:tplc="5EBCCA88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983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F1806E1"/>
    <w:multiLevelType w:val="multilevel"/>
    <w:tmpl w:val="7A62A85C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20E3DF2"/>
    <w:multiLevelType w:val="hybridMultilevel"/>
    <w:tmpl w:val="6C9AD83C"/>
    <w:lvl w:ilvl="0" w:tplc="0409000F">
      <w:start w:val="1"/>
      <w:numFmt w:val="decimal"/>
      <w:lvlText w:val="%1."/>
      <w:lvlJc w:val="left"/>
      <w:pPr>
        <w:ind w:left="1085" w:hanging="360"/>
      </w:p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 w15:restartNumberingAfterBreak="0">
    <w:nsid w:val="38460810"/>
    <w:multiLevelType w:val="multilevel"/>
    <w:tmpl w:val="B31E1C0C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0D3714E"/>
    <w:multiLevelType w:val="multilevel"/>
    <w:tmpl w:val="EE4ED7B0"/>
    <w:lvl w:ilvl="0">
      <w:start w:val="1"/>
      <w:numFmt w:val="bullet"/>
      <w:pStyle w:val="Form-Table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pStyle w:val="Form-TableBullet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30AEE"/>
    <w:multiLevelType w:val="multilevel"/>
    <w:tmpl w:val="8F50522A"/>
    <w:lvl w:ilvl="0">
      <w:start w:val="1"/>
      <w:numFmt w:val="decimal"/>
      <w:pStyle w:val="Form-BodyTextNumbering1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Form-BodyTextNumbering2"/>
      <w:lvlText w:val="%2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Form-BodyTextNumbering3"/>
      <w:lvlText w:val="%3.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1865"/>
        </w:tabs>
        <w:ind w:left="425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11" w15:restartNumberingAfterBreak="0">
    <w:nsid w:val="5CE20717"/>
    <w:multiLevelType w:val="hybridMultilevel"/>
    <w:tmpl w:val="A504F4C0"/>
    <w:lvl w:ilvl="0" w:tplc="AEB4C434">
      <w:start w:val="1"/>
      <w:numFmt w:val="bullet"/>
      <w:lvlText w:val=""/>
      <w:lvlJc w:val="left"/>
      <w:pPr>
        <w:ind w:left="1145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D5A127B"/>
    <w:multiLevelType w:val="hybridMultilevel"/>
    <w:tmpl w:val="B040398E"/>
    <w:lvl w:ilvl="0" w:tplc="384C3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A6C88"/>
    <w:multiLevelType w:val="multilevel"/>
    <w:tmpl w:val="0654420E"/>
    <w:lvl w:ilvl="0">
      <w:start w:val="1"/>
      <w:numFmt w:val="bullet"/>
      <w:pStyle w:val="Form-FormHeading08Bullet1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9" w:hanging="283"/>
      </w:pPr>
      <w:rPr>
        <w:rFonts w:ascii="Wingdings" w:hAnsi="Wingdings" w:hint="default"/>
      </w:rPr>
    </w:lvl>
  </w:abstractNum>
  <w:abstractNum w:abstractNumId="14" w15:restartNumberingAfterBreak="0">
    <w:nsid w:val="6B8D3E45"/>
    <w:multiLevelType w:val="multilevel"/>
    <w:tmpl w:val="A78E92C0"/>
    <w:lvl w:ilvl="0">
      <w:start w:val="1"/>
      <w:numFmt w:val="bullet"/>
      <w:pStyle w:val="Form-BodyTextBullet1Arrow"/>
      <w:lvlText w:val=""/>
      <w:lvlJc w:val="left"/>
      <w:pPr>
        <w:ind w:left="851" w:hanging="426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14F4188"/>
    <w:multiLevelType w:val="multilevel"/>
    <w:tmpl w:val="44E45636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72C966D9"/>
    <w:multiLevelType w:val="multilevel"/>
    <w:tmpl w:val="C884EAB6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73F677A4"/>
    <w:multiLevelType w:val="hybridMultilevel"/>
    <w:tmpl w:val="46E29FE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745837AC"/>
    <w:multiLevelType w:val="multilevel"/>
    <w:tmpl w:val="64CA2CA2"/>
    <w:lvl w:ilvl="0">
      <w:start w:val="1"/>
      <w:numFmt w:val="bullet"/>
      <w:pStyle w:val="Form-TableBullet1Arrow"/>
      <w:lvlText w:val=""/>
      <w:lvlJc w:val="left"/>
      <w:pPr>
        <w:ind w:left="284" w:hanging="22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77FD682A"/>
    <w:multiLevelType w:val="multilevel"/>
    <w:tmpl w:val="561E4962"/>
    <w:lvl w:ilvl="0">
      <w:start w:val="1"/>
      <w:numFmt w:val="bullet"/>
      <w:pStyle w:val="Form-TableRemark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488061529">
    <w:abstractNumId w:val="0"/>
  </w:num>
  <w:num w:numId="2" w16cid:durableId="970211566">
    <w:abstractNumId w:val="3"/>
  </w:num>
  <w:num w:numId="3" w16cid:durableId="1738089447">
    <w:abstractNumId w:val="10"/>
  </w:num>
  <w:num w:numId="4" w16cid:durableId="1275358556">
    <w:abstractNumId w:val="2"/>
  </w:num>
  <w:num w:numId="5" w16cid:durableId="275864">
    <w:abstractNumId w:val="13"/>
  </w:num>
  <w:num w:numId="6" w16cid:durableId="2070611703">
    <w:abstractNumId w:val="18"/>
  </w:num>
  <w:num w:numId="7" w16cid:durableId="2004700071">
    <w:abstractNumId w:val="9"/>
  </w:num>
  <w:num w:numId="8" w16cid:durableId="1689601641">
    <w:abstractNumId w:val="14"/>
  </w:num>
  <w:num w:numId="9" w16cid:durableId="555242955">
    <w:abstractNumId w:val="6"/>
  </w:num>
  <w:num w:numId="10" w16cid:durableId="1535537064">
    <w:abstractNumId w:val="11"/>
  </w:num>
  <w:num w:numId="11" w16cid:durableId="1806003047">
    <w:abstractNumId w:val="15"/>
  </w:num>
  <w:num w:numId="12" w16cid:durableId="458108788">
    <w:abstractNumId w:val="4"/>
  </w:num>
  <w:num w:numId="13" w16cid:durableId="968785013">
    <w:abstractNumId w:val="8"/>
  </w:num>
  <w:num w:numId="14" w16cid:durableId="296034206">
    <w:abstractNumId w:val="5"/>
  </w:num>
  <w:num w:numId="15" w16cid:durableId="1816070862">
    <w:abstractNumId w:val="16"/>
  </w:num>
  <w:num w:numId="16" w16cid:durableId="714083105">
    <w:abstractNumId w:val="12"/>
  </w:num>
  <w:num w:numId="17" w16cid:durableId="1629042435">
    <w:abstractNumId w:val="3"/>
  </w:num>
  <w:num w:numId="18" w16cid:durableId="164639613">
    <w:abstractNumId w:val="14"/>
  </w:num>
  <w:num w:numId="19" w16cid:durableId="1002467634">
    <w:abstractNumId w:val="2"/>
  </w:num>
  <w:num w:numId="20" w16cid:durableId="957905947">
    <w:abstractNumId w:val="19"/>
  </w:num>
  <w:num w:numId="21" w16cid:durableId="1162625332">
    <w:abstractNumId w:val="9"/>
  </w:num>
  <w:num w:numId="22" w16cid:durableId="1331443357">
    <w:abstractNumId w:val="9"/>
  </w:num>
  <w:num w:numId="23" w16cid:durableId="1454712909">
    <w:abstractNumId w:val="9"/>
  </w:num>
  <w:num w:numId="24" w16cid:durableId="1496147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9983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79423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11036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031592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08323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50139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64277598">
    <w:abstractNumId w:val="1"/>
  </w:num>
  <w:num w:numId="32" w16cid:durableId="252590275">
    <w:abstractNumId w:val="7"/>
  </w:num>
  <w:num w:numId="33" w16cid:durableId="185240668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1134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yMja0NDEyMzYzMDNU0lEKTi0uzszPAykwrAUAh6906SwAAAA="/>
  </w:docVars>
  <w:rsids>
    <w:rsidRoot w:val="00051630"/>
    <w:rsid w:val="0000195C"/>
    <w:rsid w:val="000022BC"/>
    <w:rsid w:val="00002B60"/>
    <w:rsid w:val="00003D37"/>
    <w:rsid w:val="00007BBC"/>
    <w:rsid w:val="0001162E"/>
    <w:rsid w:val="0001384C"/>
    <w:rsid w:val="00015A70"/>
    <w:rsid w:val="00022F70"/>
    <w:rsid w:val="00024EF3"/>
    <w:rsid w:val="00030C1F"/>
    <w:rsid w:val="00031CBB"/>
    <w:rsid w:val="00033233"/>
    <w:rsid w:val="000344B0"/>
    <w:rsid w:val="00034DD1"/>
    <w:rsid w:val="000408AB"/>
    <w:rsid w:val="000418E4"/>
    <w:rsid w:val="0004581B"/>
    <w:rsid w:val="0005007B"/>
    <w:rsid w:val="00051630"/>
    <w:rsid w:val="00052AAC"/>
    <w:rsid w:val="00052C3B"/>
    <w:rsid w:val="000535B3"/>
    <w:rsid w:val="00053C1E"/>
    <w:rsid w:val="000540AC"/>
    <w:rsid w:val="00055375"/>
    <w:rsid w:val="00055C60"/>
    <w:rsid w:val="00057476"/>
    <w:rsid w:val="00060520"/>
    <w:rsid w:val="00061880"/>
    <w:rsid w:val="00063D6F"/>
    <w:rsid w:val="000718F3"/>
    <w:rsid w:val="00076262"/>
    <w:rsid w:val="00077A0C"/>
    <w:rsid w:val="00077BD0"/>
    <w:rsid w:val="00080F0B"/>
    <w:rsid w:val="00084ED4"/>
    <w:rsid w:val="00086520"/>
    <w:rsid w:val="0008685C"/>
    <w:rsid w:val="0009069B"/>
    <w:rsid w:val="00094A5D"/>
    <w:rsid w:val="00097D47"/>
    <w:rsid w:val="000A00DF"/>
    <w:rsid w:val="000A1407"/>
    <w:rsid w:val="000B0C12"/>
    <w:rsid w:val="000B1D65"/>
    <w:rsid w:val="000B26CA"/>
    <w:rsid w:val="000B4290"/>
    <w:rsid w:val="000B47E5"/>
    <w:rsid w:val="000B54E7"/>
    <w:rsid w:val="000C0093"/>
    <w:rsid w:val="000C06EF"/>
    <w:rsid w:val="000C4E35"/>
    <w:rsid w:val="000C77A2"/>
    <w:rsid w:val="000D12C9"/>
    <w:rsid w:val="000D1B9B"/>
    <w:rsid w:val="000D1BEB"/>
    <w:rsid w:val="000D2E36"/>
    <w:rsid w:val="000D7799"/>
    <w:rsid w:val="000E02FF"/>
    <w:rsid w:val="000E09D9"/>
    <w:rsid w:val="000E107D"/>
    <w:rsid w:val="000E13EF"/>
    <w:rsid w:val="000E39E5"/>
    <w:rsid w:val="000E7436"/>
    <w:rsid w:val="000E7D3B"/>
    <w:rsid w:val="000F22E0"/>
    <w:rsid w:val="000F2695"/>
    <w:rsid w:val="000F26B3"/>
    <w:rsid w:val="00100A33"/>
    <w:rsid w:val="00107C27"/>
    <w:rsid w:val="001102E1"/>
    <w:rsid w:val="0011048A"/>
    <w:rsid w:val="001151C2"/>
    <w:rsid w:val="00116CEB"/>
    <w:rsid w:val="00117350"/>
    <w:rsid w:val="00121069"/>
    <w:rsid w:val="00121FDF"/>
    <w:rsid w:val="00125811"/>
    <w:rsid w:val="001270A4"/>
    <w:rsid w:val="00127204"/>
    <w:rsid w:val="00131E10"/>
    <w:rsid w:val="00132ADE"/>
    <w:rsid w:val="00133357"/>
    <w:rsid w:val="00134789"/>
    <w:rsid w:val="001372D8"/>
    <w:rsid w:val="00142580"/>
    <w:rsid w:val="00142F55"/>
    <w:rsid w:val="00143AB1"/>
    <w:rsid w:val="00147E86"/>
    <w:rsid w:val="001538E6"/>
    <w:rsid w:val="00155564"/>
    <w:rsid w:val="001557C1"/>
    <w:rsid w:val="00155850"/>
    <w:rsid w:val="001571D9"/>
    <w:rsid w:val="001602EA"/>
    <w:rsid w:val="00160401"/>
    <w:rsid w:val="00162897"/>
    <w:rsid w:val="00163BE3"/>
    <w:rsid w:val="00163C3B"/>
    <w:rsid w:val="001640E4"/>
    <w:rsid w:val="00164700"/>
    <w:rsid w:val="00165741"/>
    <w:rsid w:val="00165D0A"/>
    <w:rsid w:val="00167EFE"/>
    <w:rsid w:val="00172E16"/>
    <w:rsid w:val="00173CD7"/>
    <w:rsid w:val="001835E5"/>
    <w:rsid w:val="001836D3"/>
    <w:rsid w:val="00185143"/>
    <w:rsid w:val="00187AC8"/>
    <w:rsid w:val="00191F73"/>
    <w:rsid w:val="001958CB"/>
    <w:rsid w:val="0019787E"/>
    <w:rsid w:val="001A0A82"/>
    <w:rsid w:val="001A0AE8"/>
    <w:rsid w:val="001A25C0"/>
    <w:rsid w:val="001A7E75"/>
    <w:rsid w:val="001B598C"/>
    <w:rsid w:val="001B660D"/>
    <w:rsid w:val="001C11DE"/>
    <w:rsid w:val="001C18E5"/>
    <w:rsid w:val="001C4137"/>
    <w:rsid w:val="001C5BDF"/>
    <w:rsid w:val="001C6B82"/>
    <w:rsid w:val="001C6C25"/>
    <w:rsid w:val="001C7237"/>
    <w:rsid w:val="001C73A8"/>
    <w:rsid w:val="001D094E"/>
    <w:rsid w:val="001D0E93"/>
    <w:rsid w:val="001D157B"/>
    <w:rsid w:val="001D30AF"/>
    <w:rsid w:val="001D3D39"/>
    <w:rsid w:val="001D4670"/>
    <w:rsid w:val="001D753D"/>
    <w:rsid w:val="001E21BD"/>
    <w:rsid w:val="001E316D"/>
    <w:rsid w:val="001E4B06"/>
    <w:rsid w:val="001E516E"/>
    <w:rsid w:val="001E51AE"/>
    <w:rsid w:val="001E6078"/>
    <w:rsid w:val="001E79E8"/>
    <w:rsid w:val="001E7E39"/>
    <w:rsid w:val="001F5EF6"/>
    <w:rsid w:val="001F6020"/>
    <w:rsid w:val="001F7F8B"/>
    <w:rsid w:val="00200229"/>
    <w:rsid w:val="0020074A"/>
    <w:rsid w:val="002013F6"/>
    <w:rsid w:val="00204236"/>
    <w:rsid w:val="00205E9C"/>
    <w:rsid w:val="002100B3"/>
    <w:rsid w:val="0021084C"/>
    <w:rsid w:val="00213168"/>
    <w:rsid w:val="00213895"/>
    <w:rsid w:val="00214150"/>
    <w:rsid w:val="00215091"/>
    <w:rsid w:val="00221E79"/>
    <w:rsid w:val="00222409"/>
    <w:rsid w:val="00223828"/>
    <w:rsid w:val="0023069D"/>
    <w:rsid w:val="002308A6"/>
    <w:rsid w:val="0023208D"/>
    <w:rsid w:val="002379FF"/>
    <w:rsid w:val="002409EA"/>
    <w:rsid w:val="00240E32"/>
    <w:rsid w:val="00241ADC"/>
    <w:rsid w:val="0024338F"/>
    <w:rsid w:val="00243C6B"/>
    <w:rsid w:val="00243E98"/>
    <w:rsid w:val="00247350"/>
    <w:rsid w:val="00254584"/>
    <w:rsid w:val="00255D4C"/>
    <w:rsid w:val="00271348"/>
    <w:rsid w:val="00274C1C"/>
    <w:rsid w:val="00293F56"/>
    <w:rsid w:val="002942F0"/>
    <w:rsid w:val="00294EA8"/>
    <w:rsid w:val="002977BB"/>
    <w:rsid w:val="002A020B"/>
    <w:rsid w:val="002A47E8"/>
    <w:rsid w:val="002B0034"/>
    <w:rsid w:val="002B4852"/>
    <w:rsid w:val="002B7C6E"/>
    <w:rsid w:val="002C134B"/>
    <w:rsid w:val="002C4A79"/>
    <w:rsid w:val="002C661A"/>
    <w:rsid w:val="002C6AF5"/>
    <w:rsid w:val="002D0F2C"/>
    <w:rsid w:val="002D1DD5"/>
    <w:rsid w:val="002D371B"/>
    <w:rsid w:val="002D400D"/>
    <w:rsid w:val="002D4649"/>
    <w:rsid w:val="002E09FD"/>
    <w:rsid w:val="002E2FA5"/>
    <w:rsid w:val="002E38CD"/>
    <w:rsid w:val="002E4EFD"/>
    <w:rsid w:val="002E571D"/>
    <w:rsid w:val="002F0157"/>
    <w:rsid w:val="002F1895"/>
    <w:rsid w:val="002F3912"/>
    <w:rsid w:val="002F3E9C"/>
    <w:rsid w:val="002F4081"/>
    <w:rsid w:val="0030399A"/>
    <w:rsid w:val="003119DA"/>
    <w:rsid w:val="00313556"/>
    <w:rsid w:val="00314642"/>
    <w:rsid w:val="00316A84"/>
    <w:rsid w:val="003177AE"/>
    <w:rsid w:val="0032039D"/>
    <w:rsid w:val="00322080"/>
    <w:rsid w:val="003230D1"/>
    <w:rsid w:val="0032407E"/>
    <w:rsid w:val="00324D7B"/>
    <w:rsid w:val="00325A1C"/>
    <w:rsid w:val="00326F3F"/>
    <w:rsid w:val="00327D05"/>
    <w:rsid w:val="00330303"/>
    <w:rsid w:val="00334A52"/>
    <w:rsid w:val="003402AD"/>
    <w:rsid w:val="003460DC"/>
    <w:rsid w:val="0034785E"/>
    <w:rsid w:val="003510D1"/>
    <w:rsid w:val="003524BA"/>
    <w:rsid w:val="00352A0B"/>
    <w:rsid w:val="00353D08"/>
    <w:rsid w:val="00353E58"/>
    <w:rsid w:val="00356C0B"/>
    <w:rsid w:val="0036198E"/>
    <w:rsid w:val="00362E26"/>
    <w:rsid w:val="00364DCB"/>
    <w:rsid w:val="00370080"/>
    <w:rsid w:val="0037106D"/>
    <w:rsid w:val="00375537"/>
    <w:rsid w:val="00377B83"/>
    <w:rsid w:val="00380588"/>
    <w:rsid w:val="00381073"/>
    <w:rsid w:val="00386A90"/>
    <w:rsid w:val="00392DCA"/>
    <w:rsid w:val="003952BB"/>
    <w:rsid w:val="00396657"/>
    <w:rsid w:val="00396E58"/>
    <w:rsid w:val="003A1A62"/>
    <w:rsid w:val="003A44E5"/>
    <w:rsid w:val="003A460E"/>
    <w:rsid w:val="003B0A3B"/>
    <w:rsid w:val="003B4E59"/>
    <w:rsid w:val="003B7E7A"/>
    <w:rsid w:val="003C0647"/>
    <w:rsid w:val="003C0914"/>
    <w:rsid w:val="003C275A"/>
    <w:rsid w:val="003D57A6"/>
    <w:rsid w:val="003D57D9"/>
    <w:rsid w:val="003D58DA"/>
    <w:rsid w:val="003D7788"/>
    <w:rsid w:val="003E1268"/>
    <w:rsid w:val="003E7608"/>
    <w:rsid w:val="003F0316"/>
    <w:rsid w:val="003F6F5B"/>
    <w:rsid w:val="003F73D8"/>
    <w:rsid w:val="004026BF"/>
    <w:rsid w:val="00412C48"/>
    <w:rsid w:val="004142F3"/>
    <w:rsid w:val="0041473A"/>
    <w:rsid w:val="004162C9"/>
    <w:rsid w:val="00416B28"/>
    <w:rsid w:val="004171A1"/>
    <w:rsid w:val="0041725F"/>
    <w:rsid w:val="004201A0"/>
    <w:rsid w:val="00422964"/>
    <w:rsid w:val="00422C10"/>
    <w:rsid w:val="004230C5"/>
    <w:rsid w:val="004234C5"/>
    <w:rsid w:val="0042370D"/>
    <w:rsid w:val="00432B2F"/>
    <w:rsid w:val="00433C23"/>
    <w:rsid w:val="00437563"/>
    <w:rsid w:val="0043756B"/>
    <w:rsid w:val="0044138A"/>
    <w:rsid w:val="00441810"/>
    <w:rsid w:val="00447027"/>
    <w:rsid w:val="00456767"/>
    <w:rsid w:val="004579EA"/>
    <w:rsid w:val="00461BCB"/>
    <w:rsid w:val="00461EFA"/>
    <w:rsid w:val="00464190"/>
    <w:rsid w:val="004657DB"/>
    <w:rsid w:val="00465B5A"/>
    <w:rsid w:val="0046662C"/>
    <w:rsid w:val="004671F9"/>
    <w:rsid w:val="00480CD2"/>
    <w:rsid w:val="004810E4"/>
    <w:rsid w:val="00483F82"/>
    <w:rsid w:val="00484987"/>
    <w:rsid w:val="00490884"/>
    <w:rsid w:val="00492301"/>
    <w:rsid w:val="00493935"/>
    <w:rsid w:val="00493C7C"/>
    <w:rsid w:val="00493DA1"/>
    <w:rsid w:val="00494CF0"/>
    <w:rsid w:val="004A25EB"/>
    <w:rsid w:val="004A3108"/>
    <w:rsid w:val="004A409F"/>
    <w:rsid w:val="004A4C0C"/>
    <w:rsid w:val="004A4E75"/>
    <w:rsid w:val="004B0EC1"/>
    <w:rsid w:val="004B23A6"/>
    <w:rsid w:val="004B2DF7"/>
    <w:rsid w:val="004B423F"/>
    <w:rsid w:val="004B6220"/>
    <w:rsid w:val="004B65FC"/>
    <w:rsid w:val="004B6854"/>
    <w:rsid w:val="004C39B7"/>
    <w:rsid w:val="004C4C11"/>
    <w:rsid w:val="004C4FD5"/>
    <w:rsid w:val="004C59FC"/>
    <w:rsid w:val="004D08BA"/>
    <w:rsid w:val="004D69C3"/>
    <w:rsid w:val="004D6F94"/>
    <w:rsid w:val="004E0957"/>
    <w:rsid w:val="004E1658"/>
    <w:rsid w:val="004E175F"/>
    <w:rsid w:val="004E27F2"/>
    <w:rsid w:val="004F010A"/>
    <w:rsid w:val="004F2F04"/>
    <w:rsid w:val="004F4218"/>
    <w:rsid w:val="004F5F75"/>
    <w:rsid w:val="004F64ED"/>
    <w:rsid w:val="005017DC"/>
    <w:rsid w:val="0050549C"/>
    <w:rsid w:val="00512395"/>
    <w:rsid w:val="005129CA"/>
    <w:rsid w:val="005141A1"/>
    <w:rsid w:val="00514C5A"/>
    <w:rsid w:val="005201AE"/>
    <w:rsid w:val="005220E9"/>
    <w:rsid w:val="005226C2"/>
    <w:rsid w:val="00530D2F"/>
    <w:rsid w:val="00530F04"/>
    <w:rsid w:val="00533C22"/>
    <w:rsid w:val="00535893"/>
    <w:rsid w:val="00537778"/>
    <w:rsid w:val="005400C1"/>
    <w:rsid w:val="00540DD1"/>
    <w:rsid w:val="00543194"/>
    <w:rsid w:val="00545869"/>
    <w:rsid w:val="00546287"/>
    <w:rsid w:val="00547649"/>
    <w:rsid w:val="005476E3"/>
    <w:rsid w:val="0055597C"/>
    <w:rsid w:val="00560777"/>
    <w:rsid w:val="0056143D"/>
    <w:rsid w:val="005651BF"/>
    <w:rsid w:val="00570435"/>
    <w:rsid w:val="00571BA0"/>
    <w:rsid w:val="00573AEA"/>
    <w:rsid w:val="00574137"/>
    <w:rsid w:val="00580A88"/>
    <w:rsid w:val="0058264F"/>
    <w:rsid w:val="00582C5E"/>
    <w:rsid w:val="00584846"/>
    <w:rsid w:val="005853EB"/>
    <w:rsid w:val="005858AC"/>
    <w:rsid w:val="00585F05"/>
    <w:rsid w:val="005875FF"/>
    <w:rsid w:val="00587985"/>
    <w:rsid w:val="005906FB"/>
    <w:rsid w:val="00591109"/>
    <w:rsid w:val="005936F7"/>
    <w:rsid w:val="0059612A"/>
    <w:rsid w:val="00597DC2"/>
    <w:rsid w:val="005A0B7F"/>
    <w:rsid w:val="005A5E10"/>
    <w:rsid w:val="005A7ADA"/>
    <w:rsid w:val="005B16BA"/>
    <w:rsid w:val="005B75EE"/>
    <w:rsid w:val="005C0CDE"/>
    <w:rsid w:val="005C1F79"/>
    <w:rsid w:val="005C215D"/>
    <w:rsid w:val="005C65BF"/>
    <w:rsid w:val="005D14A1"/>
    <w:rsid w:val="005D2360"/>
    <w:rsid w:val="005E4012"/>
    <w:rsid w:val="005E4696"/>
    <w:rsid w:val="005E488F"/>
    <w:rsid w:val="005E64ED"/>
    <w:rsid w:val="005E65A5"/>
    <w:rsid w:val="005F03D7"/>
    <w:rsid w:val="005F14E4"/>
    <w:rsid w:val="005F298F"/>
    <w:rsid w:val="005F35F7"/>
    <w:rsid w:val="005F3AC2"/>
    <w:rsid w:val="0060205A"/>
    <w:rsid w:val="006044F8"/>
    <w:rsid w:val="006075BF"/>
    <w:rsid w:val="00614D3C"/>
    <w:rsid w:val="00616D65"/>
    <w:rsid w:val="00616E74"/>
    <w:rsid w:val="00620B15"/>
    <w:rsid w:val="00621676"/>
    <w:rsid w:val="0062281A"/>
    <w:rsid w:val="00625D75"/>
    <w:rsid w:val="00630CFF"/>
    <w:rsid w:val="00631FDB"/>
    <w:rsid w:val="006372B5"/>
    <w:rsid w:val="00637390"/>
    <w:rsid w:val="00643C9A"/>
    <w:rsid w:val="00652B1B"/>
    <w:rsid w:val="00652F91"/>
    <w:rsid w:val="006558ED"/>
    <w:rsid w:val="006623DC"/>
    <w:rsid w:val="00662762"/>
    <w:rsid w:val="006629C5"/>
    <w:rsid w:val="006651E2"/>
    <w:rsid w:val="00666248"/>
    <w:rsid w:val="00666A8C"/>
    <w:rsid w:val="00672F34"/>
    <w:rsid w:val="00676201"/>
    <w:rsid w:val="006762CA"/>
    <w:rsid w:val="0067653D"/>
    <w:rsid w:val="006765A2"/>
    <w:rsid w:val="00676B19"/>
    <w:rsid w:val="00677380"/>
    <w:rsid w:val="00687FBA"/>
    <w:rsid w:val="0069437B"/>
    <w:rsid w:val="00697C92"/>
    <w:rsid w:val="006A2C1C"/>
    <w:rsid w:val="006A35B1"/>
    <w:rsid w:val="006A5254"/>
    <w:rsid w:val="006B1898"/>
    <w:rsid w:val="006B250B"/>
    <w:rsid w:val="006B40FA"/>
    <w:rsid w:val="006B75E2"/>
    <w:rsid w:val="006C4E0F"/>
    <w:rsid w:val="006C619F"/>
    <w:rsid w:val="006D0E22"/>
    <w:rsid w:val="006D313F"/>
    <w:rsid w:val="006D3CF7"/>
    <w:rsid w:val="006E0BA8"/>
    <w:rsid w:val="006E4D7C"/>
    <w:rsid w:val="006E5B7F"/>
    <w:rsid w:val="006F1236"/>
    <w:rsid w:val="006F4A97"/>
    <w:rsid w:val="006F61D8"/>
    <w:rsid w:val="006F6EEC"/>
    <w:rsid w:val="006F7784"/>
    <w:rsid w:val="00701F38"/>
    <w:rsid w:val="00702C59"/>
    <w:rsid w:val="007048F8"/>
    <w:rsid w:val="00705D52"/>
    <w:rsid w:val="00705F16"/>
    <w:rsid w:val="007065CD"/>
    <w:rsid w:val="00707E39"/>
    <w:rsid w:val="00710379"/>
    <w:rsid w:val="00711385"/>
    <w:rsid w:val="00711ADC"/>
    <w:rsid w:val="007128DF"/>
    <w:rsid w:val="0071387C"/>
    <w:rsid w:val="00717033"/>
    <w:rsid w:val="007213D4"/>
    <w:rsid w:val="007220CF"/>
    <w:rsid w:val="007273B2"/>
    <w:rsid w:val="00732D74"/>
    <w:rsid w:val="007401F6"/>
    <w:rsid w:val="0074039B"/>
    <w:rsid w:val="0074309D"/>
    <w:rsid w:val="007439C9"/>
    <w:rsid w:val="0074467E"/>
    <w:rsid w:val="00746252"/>
    <w:rsid w:val="0075092A"/>
    <w:rsid w:val="0075603F"/>
    <w:rsid w:val="00756BAE"/>
    <w:rsid w:val="007643A9"/>
    <w:rsid w:val="00770765"/>
    <w:rsid w:val="00771167"/>
    <w:rsid w:val="00775ABB"/>
    <w:rsid w:val="00780772"/>
    <w:rsid w:val="00781D05"/>
    <w:rsid w:val="00782E61"/>
    <w:rsid w:val="007832BD"/>
    <w:rsid w:val="00783E47"/>
    <w:rsid w:val="00786057"/>
    <w:rsid w:val="0079091F"/>
    <w:rsid w:val="00792278"/>
    <w:rsid w:val="00795425"/>
    <w:rsid w:val="0079566C"/>
    <w:rsid w:val="007960FD"/>
    <w:rsid w:val="007A36F0"/>
    <w:rsid w:val="007A51D1"/>
    <w:rsid w:val="007A693C"/>
    <w:rsid w:val="007A7B81"/>
    <w:rsid w:val="007B55DC"/>
    <w:rsid w:val="007C1B61"/>
    <w:rsid w:val="007C5E94"/>
    <w:rsid w:val="007D3732"/>
    <w:rsid w:val="007D533D"/>
    <w:rsid w:val="007D5771"/>
    <w:rsid w:val="007D6362"/>
    <w:rsid w:val="007D6D00"/>
    <w:rsid w:val="007D6E20"/>
    <w:rsid w:val="007E3DE2"/>
    <w:rsid w:val="007E50F4"/>
    <w:rsid w:val="007E5D1A"/>
    <w:rsid w:val="007E7301"/>
    <w:rsid w:val="007F1C70"/>
    <w:rsid w:val="007F73B3"/>
    <w:rsid w:val="00802C59"/>
    <w:rsid w:val="00807393"/>
    <w:rsid w:val="0081030F"/>
    <w:rsid w:val="00813E07"/>
    <w:rsid w:val="008140D2"/>
    <w:rsid w:val="00820E4B"/>
    <w:rsid w:val="008212C9"/>
    <w:rsid w:val="008255A6"/>
    <w:rsid w:val="00831824"/>
    <w:rsid w:val="008326C4"/>
    <w:rsid w:val="008374B7"/>
    <w:rsid w:val="008401B7"/>
    <w:rsid w:val="00841448"/>
    <w:rsid w:val="00842B29"/>
    <w:rsid w:val="008442E0"/>
    <w:rsid w:val="00862074"/>
    <w:rsid w:val="00865020"/>
    <w:rsid w:val="00865636"/>
    <w:rsid w:val="008667A3"/>
    <w:rsid w:val="00867404"/>
    <w:rsid w:val="00871B44"/>
    <w:rsid w:val="00871F9D"/>
    <w:rsid w:val="0087700F"/>
    <w:rsid w:val="00877B82"/>
    <w:rsid w:val="00881CAF"/>
    <w:rsid w:val="00881FED"/>
    <w:rsid w:val="0088319B"/>
    <w:rsid w:val="00883A84"/>
    <w:rsid w:val="00883C3A"/>
    <w:rsid w:val="00884B15"/>
    <w:rsid w:val="00885B95"/>
    <w:rsid w:val="0088741E"/>
    <w:rsid w:val="008909EA"/>
    <w:rsid w:val="00891CD7"/>
    <w:rsid w:val="008929D8"/>
    <w:rsid w:val="0089361A"/>
    <w:rsid w:val="00896DAC"/>
    <w:rsid w:val="008A0AEA"/>
    <w:rsid w:val="008A3200"/>
    <w:rsid w:val="008A57DC"/>
    <w:rsid w:val="008A6374"/>
    <w:rsid w:val="008B134F"/>
    <w:rsid w:val="008B249E"/>
    <w:rsid w:val="008B36ED"/>
    <w:rsid w:val="008C119B"/>
    <w:rsid w:val="008C43A7"/>
    <w:rsid w:val="008C653E"/>
    <w:rsid w:val="008C7DDA"/>
    <w:rsid w:val="008D0F00"/>
    <w:rsid w:val="008D2A08"/>
    <w:rsid w:val="008D3D67"/>
    <w:rsid w:val="008D593E"/>
    <w:rsid w:val="008D7320"/>
    <w:rsid w:val="008D7FA0"/>
    <w:rsid w:val="008E514A"/>
    <w:rsid w:val="008E62CF"/>
    <w:rsid w:val="008E7B6F"/>
    <w:rsid w:val="008F0E6B"/>
    <w:rsid w:val="008F0F0E"/>
    <w:rsid w:val="008F2E4C"/>
    <w:rsid w:val="008F580E"/>
    <w:rsid w:val="008F629C"/>
    <w:rsid w:val="00904223"/>
    <w:rsid w:val="009057A9"/>
    <w:rsid w:val="009062E8"/>
    <w:rsid w:val="00906CC9"/>
    <w:rsid w:val="009073B8"/>
    <w:rsid w:val="009105A0"/>
    <w:rsid w:val="009211AE"/>
    <w:rsid w:val="009226E1"/>
    <w:rsid w:val="009240EF"/>
    <w:rsid w:val="00932B26"/>
    <w:rsid w:val="00933AA4"/>
    <w:rsid w:val="00933C6A"/>
    <w:rsid w:val="009365DA"/>
    <w:rsid w:val="009376DD"/>
    <w:rsid w:val="00940AD5"/>
    <w:rsid w:val="00940FCB"/>
    <w:rsid w:val="009417E1"/>
    <w:rsid w:val="009426FD"/>
    <w:rsid w:val="00946867"/>
    <w:rsid w:val="0095022C"/>
    <w:rsid w:val="00950A8C"/>
    <w:rsid w:val="00951E3D"/>
    <w:rsid w:val="00956775"/>
    <w:rsid w:val="00961ECF"/>
    <w:rsid w:val="00963930"/>
    <w:rsid w:val="009642CA"/>
    <w:rsid w:val="00964442"/>
    <w:rsid w:val="00964B85"/>
    <w:rsid w:val="00970C29"/>
    <w:rsid w:val="009753C2"/>
    <w:rsid w:val="00981963"/>
    <w:rsid w:val="00984215"/>
    <w:rsid w:val="00984919"/>
    <w:rsid w:val="009869AE"/>
    <w:rsid w:val="00986CDD"/>
    <w:rsid w:val="00987AA1"/>
    <w:rsid w:val="009956CC"/>
    <w:rsid w:val="0099696E"/>
    <w:rsid w:val="009A1CED"/>
    <w:rsid w:val="009A5881"/>
    <w:rsid w:val="009B26F4"/>
    <w:rsid w:val="009B376A"/>
    <w:rsid w:val="009B5C1E"/>
    <w:rsid w:val="009C0292"/>
    <w:rsid w:val="009C0CF2"/>
    <w:rsid w:val="009C29F6"/>
    <w:rsid w:val="009D4360"/>
    <w:rsid w:val="009D464B"/>
    <w:rsid w:val="009E335E"/>
    <w:rsid w:val="009E4595"/>
    <w:rsid w:val="009E58B0"/>
    <w:rsid w:val="009E7C1E"/>
    <w:rsid w:val="009F6C4D"/>
    <w:rsid w:val="00A00127"/>
    <w:rsid w:val="00A005C6"/>
    <w:rsid w:val="00A0572C"/>
    <w:rsid w:val="00A07062"/>
    <w:rsid w:val="00A07562"/>
    <w:rsid w:val="00A1536D"/>
    <w:rsid w:val="00A171E4"/>
    <w:rsid w:val="00A1735F"/>
    <w:rsid w:val="00A176C7"/>
    <w:rsid w:val="00A17929"/>
    <w:rsid w:val="00A23838"/>
    <w:rsid w:val="00A24D8C"/>
    <w:rsid w:val="00A2537C"/>
    <w:rsid w:val="00A25D05"/>
    <w:rsid w:val="00A26184"/>
    <w:rsid w:val="00A262FB"/>
    <w:rsid w:val="00A26D82"/>
    <w:rsid w:val="00A34FAC"/>
    <w:rsid w:val="00A37AC1"/>
    <w:rsid w:val="00A45585"/>
    <w:rsid w:val="00A502B4"/>
    <w:rsid w:val="00A51A63"/>
    <w:rsid w:val="00A520EB"/>
    <w:rsid w:val="00A54604"/>
    <w:rsid w:val="00A56B0D"/>
    <w:rsid w:val="00A56F81"/>
    <w:rsid w:val="00A62AA0"/>
    <w:rsid w:val="00A673EF"/>
    <w:rsid w:val="00A70074"/>
    <w:rsid w:val="00A75F0D"/>
    <w:rsid w:val="00A76D57"/>
    <w:rsid w:val="00A82961"/>
    <w:rsid w:val="00A9110D"/>
    <w:rsid w:val="00A916BB"/>
    <w:rsid w:val="00A92640"/>
    <w:rsid w:val="00A950D6"/>
    <w:rsid w:val="00A9788E"/>
    <w:rsid w:val="00AA0E0C"/>
    <w:rsid w:val="00AA278E"/>
    <w:rsid w:val="00AA65ED"/>
    <w:rsid w:val="00AB22C4"/>
    <w:rsid w:val="00AB488B"/>
    <w:rsid w:val="00AB583D"/>
    <w:rsid w:val="00AB5ED7"/>
    <w:rsid w:val="00AC2070"/>
    <w:rsid w:val="00AC3EDD"/>
    <w:rsid w:val="00AC4189"/>
    <w:rsid w:val="00AC7957"/>
    <w:rsid w:val="00AD1094"/>
    <w:rsid w:val="00AD29C8"/>
    <w:rsid w:val="00AD493D"/>
    <w:rsid w:val="00AD499A"/>
    <w:rsid w:val="00AD78D9"/>
    <w:rsid w:val="00AD7ABD"/>
    <w:rsid w:val="00AE00B2"/>
    <w:rsid w:val="00AE2DEC"/>
    <w:rsid w:val="00AE2DF3"/>
    <w:rsid w:val="00AE44D3"/>
    <w:rsid w:val="00AE513E"/>
    <w:rsid w:val="00AE53D3"/>
    <w:rsid w:val="00AE5AAA"/>
    <w:rsid w:val="00AE5E96"/>
    <w:rsid w:val="00AE6B63"/>
    <w:rsid w:val="00AF0867"/>
    <w:rsid w:val="00AF32AB"/>
    <w:rsid w:val="00AF33BB"/>
    <w:rsid w:val="00AF498D"/>
    <w:rsid w:val="00AF6FD3"/>
    <w:rsid w:val="00B003D6"/>
    <w:rsid w:val="00B03291"/>
    <w:rsid w:val="00B04F58"/>
    <w:rsid w:val="00B051A3"/>
    <w:rsid w:val="00B07E50"/>
    <w:rsid w:val="00B100F3"/>
    <w:rsid w:val="00B10386"/>
    <w:rsid w:val="00B1208C"/>
    <w:rsid w:val="00B1254B"/>
    <w:rsid w:val="00B135DB"/>
    <w:rsid w:val="00B1465E"/>
    <w:rsid w:val="00B1683B"/>
    <w:rsid w:val="00B173A3"/>
    <w:rsid w:val="00B22E00"/>
    <w:rsid w:val="00B302E4"/>
    <w:rsid w:val="00B314EF"/>
    <w:rsid w:val="00B34599"/>
    <w:rsid w:val="00B37CA3"/>
    <w:rsid w:val="00B41AA6"/>
    <w:rsid w:val="00B4545B"/>
    <w:rsid w:val="00B464B8"/>
    <w:rsid w:val="00B46B8B"/>
    <w:rsid w:val="00B46C27"/>
    <w:rsid w:val="00B46DF9"/>
    <w:rsid w:val="00B479BA"/>
    <w:rsid w:val="00B50125"/>
    <w:rsid w:val="00B51642"/>
    <w:rsid w:val="00B52905"/>
    <w:rsid w:val="00B52DFD"/>
    <w:rsid w:val="00B5328F"/>
    <w:rsid w:val="00B53296"/>
    <w:rsid w:val="00B57B5C"/>
    <w:rsid w:val="00B64EE6"/>
    <w:rsid w:val="00B67F55"/>
    <w:rsid w:val="00B710DF"/>
    <w:rsid w:val="00B74F5F"/>
    <w:rsid w:val="00B779F1"/>
    <w:rsid w:val="00B82CBA"/>
    <w:rsid w:val="00B87363"/>
    <w:rsid w:val="00B92186"/>
    <w:rsid w:val="00B969BA"/>
    <w:rsid w:val="00BA13D1"/>
    <w:rsid w:val="00BA2671"/>
    <w:rsid w:val="00BA39FE"/>
    <w:rsid w:val="00BA5FE7"/>
    <w:rsid w:val="00BB0442"/>
    <w:rsid w:val="00BB16BC"/>
    <w:rsid w:val="00BB3571"/>
    <w:rsid w:val="00BB389E"/>
    <w:rsid w:val="00BB3E40"/>
    <w:rsid w:val="00BB49A6"/>
    <w:rsid w:val="00BC2262"/>
    <w:rsid w:val="00BC2D37"/>
    <w:rsid w:val="00BC3404"/>
    <w:rsid w:val="00BC5B54"/>
    <w:rsid w:val="00BC64D9"/>
    <w:rsid w:val="00BD052E"/>
    <w:rsid w:val="00BD098F"/>
    <w:rsid w:val="00BD10BA"/>
    <w:rsid w:val="00BD4D39"/>
    <w:rsid w:val="00BD611C"/>
    <w:rsid w:val="00BD7BA8"/>
    <w:rsid w:val="00BE0B40"/>
    <w:rsid w:val="00BE10F8"/>
    <w:rsid w:val="00BE2AE1"/>
    <w:rsid w:val="00BE5E4E"/>
    <w:rsid w:val="00BF063A"/>
    <w:rsid w:val="00BF266C"/>
    <w:rsid w:val="00BF4028"/>
    <w:rsid w:val="00BF4076"/>
    <w:rsid w:val="00BF4B1A"/>
    <w:rsid w:val="00BF4D5D"/>
    <w:rsid w:val="00BF6C19"/>
    <w:rsid w:val="00C00EB3"/>
    <w:rsid w:val="00C03F5B"/>
    <w:rsid w:val="00C0444F"/>
    <w:rsid w:val="00C04F5B"/>
    <w:rsid w:val="00C07DF9"/>
    <w:rsid w:val="00C11031"/>
    <w:rsid w:val="00C2331E"/>
    <w:rsid w:val="00C25068"/>
    <w:rsid w:val="00C25185"/>
    <w:rsid w:val="00C25F11"/>
    <w:rsid w:val="00C272D0"/>
    <w:rsid w:val="00C277CD"/>
    <w:rsid w:val="00C3220B"/>
    <w:rsid w:val="00C3326C"/>
    <w:rsid w:val="00C36F2B"/>
    <w:rsid w:val="00C40A1E"/>
    <w:rsid w:val="00C4427F"/>
    <w:rsid w:val="00C468C8"/>
    <w:rsid w:val="00C47970"/>
    <w:rsid w:val="00C50464"/>
    <w:rsid w:val="00C50D3C"/>
    <w:rsid w:val="00C57C6D"/>
    <w:rsid w:val="00C65589"/>
    <w:rsid w:val="00C66A30"/>
    <w:rsid w:val="00C67C16"/>
    <w:rsid w:val="00C717D9"/>
    <w:rsid w:val="00C734CF"/>
    <w:rsid w:val="00C771AA"/>
    <w:rsid w:val="00C80A94"/>
    <w:rsid w:val="00C81CF6"/>
    <w:rsid w:val="00C839A9"/>
    <w:rsid w:val="00C84EA8"/>
    <w:rsid w:val="00C851F8"/>
    <w:rsid w:val="00C86103"/>
    <w:rsid w:val="00C8638C"/>
    <w:rsid w:val="00C87A46"/>
    <w:rsid w:val="00C9073F"/>
    <w:rsid w:val="00C91408"/>
    <w:rsid w:val="00C918D9"/>
    <w:rsid w:val="00C923FD"/>
    <w:rsid w:val="00C94564"/>
    <w:rsid w:val="00C94DBE"/>
    <w:rsid w:val="00C958F0"/>
    <w:rsid w:val="00C96735"/>
    <w:rsid w:val="00C96EE9"/>
    <w:rsid w:val="00CA7C65"/>
    <w:rsid w:val="00CB6B0B"/>
    <w:rsid w:val="00CC3206"/>
    <w:rsid w:val="00CD1BFC"/>
    <w:rsid w:val="00CD2029"/>
    <w:rsid w:val="00CD304F"/>
    <w:rsid w:val="00CD54A0"/>
    <w:rsid w:val="00CD5FE1"/>
    <w:rsid w:val="00CD7BF4"/>
    <w:rsid w:val="00CE0455"/>
    <w:rsid w:val="00CE04C2"/>
    <w:rsid w:val="00CE146D"/>
    <w:rsid w:val="00CE351B"/>
    <w:rsid w:val="00CF05E0"/>
    <w:rsid w:val="00CF15D5"/>
    <w:rsid w:val="00CF30AE"/>
    <w:rsid w:val="00CF3821"/>
    <w:rsid w:val="00D04C2F"/>
    <w:rsid w:val="00D05674"/>
    <w:rsid w:val="00D05CA6"/>
    <w:rsid w:val="00D12385"/>
    <w:rsid w:val="00D173B1"/>
    <w:rsid w:val="00D17930"/>
    <w:rsid w:val="00D21563"/>
    <w:rsid w:val="00D23537"/>
    <w:rsid w:val="00D23EB3"/>
    <w:rsid w:val="00D25160"/>
    <w:rsid w:val="00D26235"/>
    <w:rsid w:val="00D276E6"/>
    <w:rsid w:val="00D30E83"/>
    <w:rsid w:val="00D320E0"/>
    <w:rsid w:val="00D37566"/>
    <w:rsid w:val="00D428D2"/>
    <w:rsid w:val="00D43ACF"/>
    <w:rsid w:val="00D440A6"/>
    <w:rsid w:val="00D53159"/>
    <w:rsid w:val="00D5386B"/>
    <w:rsid w:val="00D559F8"/>
    <w:rsid w:val="00D600AE"/>
    <w:rsid w:val="00D6350A"/>
    <w:rsid w:val="00D6758C"/>
    <w:rsid w:val="00D70CBC"/>
    <w:rsid w:val="00D7113B"/>
    <w:rsid w:val="00D71CF6"/>
    <w:rsid w:val="00D73A31"/>
    <w:rsid w:val="00D74015"/>
    <w:rsid w:val="00D74931"/>
    <w:rsid w:val="00D74AAC"/>
    <w:rsid w:val="00D758F4"/>
    <w:rsid w:val="00D82C37"/>
    <w:rsid w:val="00D831B6"/>
    <w:rsid w:val="00D8497D"/>
    <w:rsid w:val="00D874A3"/>
    <w:rsid w:val="00D94212"/>
    <w:rsid w:val="00D94ED0"/>
    <w:rsid w:val="00D94FC8"/>
    <w:rsid w:val="00D95491"/>
    <w:rsid w:val="00D96893"/>
    <w:rsid w:val="00D96AB0"/>
    <w:rsid w:val="00DA6FBA"/>
    <w:rsid w:val="00DB5245"/>
    <w:rsid w:val="00DB5E0B"/>
    <w:rsid w:val="00DB5F03"/>
    <w:rsid w:val="00DB6201"/>
    <w:rsid w:val="00DB78F7"/>
    <w:rsid w:val="00DC1C8C"/>
    <w:rsid w:val="00DC3154"/>
    <w:rsid w:val="00DC403B"/>
    <w:rsid w:val="00DC4524"/>
    <w:rsid w:val="00DC5E05"/>
    <w:rsid w:val="00DC6D4D"/>
    <w:rsid w:val="00DD09F6"/>
    <w:rsid w:val="00DD1C94"/>
    <w:rsid w:val="00DD21F8"/>
    <w:rsid w:val="00DD4036"/>
    <w:rsid w:val="00DD4616"/>
    <w:rsid w:val="00DD46B6"/>
    <w:rsid w:val="00DD555C"/>
    <w:rsid w:val="00DD7770"/>
    <w:rsid w:val="00DE09EF"/>
    <w:rsid w:val="00DE2B8F"/>
    <w:rsid w:val="00DE37A5"/>
    <w:rsid w:val="00DE543A"/>
    <w:rsid w:val="00DE5B44"/>
    <w:rsid w:val="00DF0DDD"/>
    <w:rsid w:val="00DF2B9E"/>
    <w:rsid w:val="00DF4A67"/>
    <w:rsid w:val="00DF61C4"/>
    <w:rsid w:val="00E00B28"/>
    <w:rsid w:val="00E012B8"/>
    <w:rsid w:val="00E0158C"/>
    <w:rsid w:val="00E0261A"/>
    <w:rsid w:val="00E03089"/>
    <w:rsid w:val="00E07C0B"/>
    <w:rsid w:val="00E110A2"/>
    <w:rsid w:val="00E12322"/>
    <w:rsid w:val="00E16773"/>
    <w:rsid w:val="00E219B4"/>
    <w:rsid w:val="00E24021"/>
    <w:rsid w:val="00E245D9"/>
    <w:rsid w:val="00E31EAA"/>
    <w:rsid w:val="00E33BA9"/>
    <w:rsid w:val="00E359B2"/>
    <w:rsid w:val="00E36529"/>
    <w:rsid w:val="00E4105D"/>
    <w:rsid w:val="00E45DF4"/>
    <w:rsid w:val="00E47CF4"/>
    <w:rsid w:val="00E52263"/>
    <w:rsid w:val="00E52EFB"/>
    <w:rsid w:val="00E54E62"/>
    <w:rsid w:val="00E5521E"/>
    <w:rsid w:val="00E55C95"/>
    <w:rsid w:val="00E6284D"/>
    <w:rsid w:val="00E656A1"/>
    <w:rsid w:val="00E65CCD"/>
    <w:rsid w:val="00E74A6E"/>
    <w:rsid w:val="00E75195"/>
    <w:rsid w:val="00E83159"/>
    <w:rsid w:val="00E84AA4"/>
    <w:rsid w:val="00E86330"/>
    <w:rsid w:val="00E908A9"/>
    <w:rsid w:val="00E92431"/>
    <w:rsid w:val="00E94A6A"/>
    <w:rsid w:val="00E94C50"/>
    <w:rsid w:val="00E97320"/>
    <w:rsid w:val="00E97E03"/>
    <w:rsid w:val="00EA51ED"/>
    <w:rsid w:val="00EB10C5"/>
    <w:rsid w:val="00EB2E14"/>
    <w:rsid w:val="00EB7E5D"/>
    <w:rsid w:val="00EC1048"/>
    <w:rsid w:val="00EC6555"/>
    <w:rsid w:val="00EC6EB2"/>
    <w:rsid w:val="00ED02F0"/>
    <w:rsid w:val="00ED1988"/>
    <w:rsid w:val="00ED2803"/>
    <w:rsid w:val="00ED4FA7"/>
    <w:rsid w:val="00ED6E8D"/>
    <w:rsid w:val="00ED78FD"/>
    <w:rsid w:val="00EE0790"/>
    <w:rsid w:val="00EE19A0"/>
    <w:rsid w:val="00EE2E80"/>
    <w:rsid w:val="00EE32C4"/>
    <w:rsid w:val="00EE33B8"/>
    <w:rsid w:val="00EE46F2"/>
    <w:rsid w:val="00EE5306"/>
    <w:rsid w:val="00EF775F"/>
    <w:rsid w:val="00F02CD5"/>
    <w:rsid w:val="00F03872"/>
    <w:rsid w:val="00F03F4D"/>
    <w:rsid w:val="00F048AB"/>
    <w:rsid w:val="00F058A6"/>
    <w:rsid w:val="00F070B4"/>
    <w:rsid w:val="00F111E9"/>
    <w:rsid w:val="00F124B2"/>
    <w:rsid w:val="00F15D10"/>
    <w:rsid w:val="00F171DA"/>
    <w:rsid w:val="00F1777D"/>
    <w:rsid w:val="00F20225"/>
    <w:rsid w:val="00F208EB"/>
    <w:rsid w:val="00F23E16"/>
    <w:rsid w:val="00F23EFC"/>
    <w:rsid w:val="00F24C74"/>
    <w:rsid w:val="00F3163B"/>
    <w:rsid w:val="00F35988"/>
    <w:rsid w:val="00F40B46"/>
    <w:rsid w:val="00F42BFD"/>
    <w:rsid w:val="00F44B45"/>
    <w:rsid w:val="00F46E27"/>
    <w:rsid w:val="00F50EDC"/>
    <w:rsid w:val="00F564F9"/>
    <w:rsid w:val="00F578CA"/>
    <w:rsid w:val="00F62A70"/>
    <w:rsid w:val="00F63364"/>
    <w:rsid w:val="00F63A33"/>
    <w:rsid w:val="00F64FA6"/>
    <w:rsid w:val="00F71AC3"/>
    <w:rsid w:val="00F72BEF"/>
    <w:rsid w:val="00F74860"/>
    <w:rsid w:val="00F7577A"/>
    <w:rsid w:val="00F7780E"/>
    <w:rsid w:val="00F8357B"/>
    <w:rsid w:val="00F85E3C"/>
    <w:rsid w:val="00F90A24"/>
    <w:rsid w:val="00F90D5B"/>
    <w:rsid w:val="00F92D1D"/>
    <w:rsid w:val="00F968F9"/>
    <w:rsid w:val="00F97A92"/>
    <w:rsid w:val="00FA1B95"/>
    <w:rsid w:val="00FA41CB"/>
    <w:rsid w:val="00FA41F4"/>
    <w:rsid w:val="00FA4241"/>
    <w:rsid w:val="00FA4C8A"/>
    <w:rsid w:val="00FC13BE"/>
    <w:rsid w:val="00FC59C7"/>
    <w:rsid w:val="00FD05E9"/>
    <w:rsid w:val="00FD20FB"/>
    <w:rsid w:val="00FD3EA5"/>
    <w:rsid w:val="00FE26D5"/>
    <w:rsid w:val="00FF104A"/>
    <w:rsid w:val="00FF3BEE"/>
    <w:rsid w:val="00FF50EF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eece1"/>
    </o:shapedefaults>
    <o:shapelayout v:ext="edit">
      <o:idmap v:ext="edit" data="2"/>
    </o:shapelayout>
  </w:shapeDefaults>
  <w:decimalSymbol w:val="."/>
  <w:listSeparator w:val=","/>
  <w14:docId w14:val="73576853"/>
  <w15:docId w15:val="{3C174327-3AB8-48D5-9A67-29691A7E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z_DO NOT USE 00"/>
    <w:rsid w:val="004201A0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  <w:lang w:val="en-GB"/>
    </w:rPr>
  </w:style>
  <w:style w:type="paragraph" w:styleId="Heading1">
    <w:name w:val="heading 1"/>
    <w:aliases w:val="Form - Header 1"/>
    <w:basedOn w:val="Form-BodyTextDefault"/>
    <w:next w:val="Form-BodyTextDefault"/>
    <w:link w:val="Heading1Char"/>
    <w:qFormat/>
    <w:rsid w:val="007D3732"/>
    <w:pPr>
      <w:keepNext/>
      <w:numPr>
        <w:numId w:val="1"/>
      </w:numPr>
      <w:spacing w:before="360" w:after="120" w:line="240" w:lineRule="auto"/>
      <w:outlineLvl w:val="0"/>
    </w:pPr>
    <w:rPr>
      <w:rFonts w:ascii="PT Sans" w:hAnsi="PT Sans"/>
      <w:sz w:val="28"/>
    </w:rPr>
  </w:style>
  <w:style w:type="paragraph" w:styleId="Heading2">
    <w:name w:val="heading 2"/>
    <w:aliases w:val="Form - Header 2"/>
    <w:basedOn w:val="Heading1"/>
    <w:next w:val="Form-BodyTextDefault"/>
    <w:link w:val="Heading2Char"/>
    <w:qFormat/>
    <w:rsid w:val="007D3732"/>
    <w:pPr>
      <w:numPr>
        <w:ilvl w:val="1"/>
      </w:numPr>
      <w:spacing w:before="240" w:after="80"/>
      <w:outlineLvl w:val="1"/>
    </w:pPr>
    <w:rPr>
      <w:bCs/>
      <w:i/>
      <w:sz w:val="24"/>
    </w:rPr>
  </w:style>
  <w:style w:type="paragraph" w:styleId="Heading3">
    <w:name w:val="heading 3"/>
    <w:aliases w:val="Form - Header 3"/>
    <w:basedOn w:val="Heading2"/>
    <w:next w:val="Form-BodyTextDefault"/>
    <w:rsid w:val="00775ABB"/>
    <w:pPr>
      <w:numPr>
        <w:ilvl w:val="2"/>
      </w:numPr>
      <w:spacing w:before="120" w:after="40"/>
      <w:outlineLvl w:val="2"/>
    </w:pPr>
    <w:rPr>
      <w:sz w:val="22"/>
    </w:rPr>
  </w:style>
  <w:style w:type="paragraph" w:styleId="Heading4">
    <w:name w:val="heading 4"/>
    <w:aliases w:val="Form - Header 4"/>
    <w:basedOn w:val="Heading3"/>
    <w:next w:val="Form-BodyTextDefault"/>
    <w:rsid w:val="00125811"/>
    <w:pPr>
      <w:numPr>
        <w:ilvl w:val="3"/>
      </w:numPr>
      <w:spacing w:before="40"/>
      <w:outlineLvl w:val="3"/>
    </w:pPr>
    <w:rPr>
      <w:bCs w:val="0"/>
      <w:sz w:val="20"/>
    </w:rPr>
  </w:style>
  <w:style w:type="paragraph" w:styleId="Heading5">
    <w:name w:val="heading 5"/>
    <w:aliases w:val="Form - Header 5"/>
    <w:basedOn w:val="Heading4"/>
    <w:next w:val="Form-BodyTextDefault"/>
    <w:rsid w:val="009F6C4D"/>
    <w:pPr>
      <w:numPr>
        <w:ilvl w:val="4"/>
      </w:numPr>
      <w:spacing w:before="200"/>
      <w:outlineLvl w:val="4"/>
    </w:pPr>
  </w:style>
  <w:style w:type="paragraph" w:styleId="Heading6">
    <w:name w:val="heading 6"/>
    <w:aliases w:val="z_DO NOT USE 02"/>
    <w:basedOn w:val="Form-BodyTextDefault"/>
    <w:next w:val="Form-BodyTextDefault"/>
    <w:rsid w:val="00BF4B1A"/>
    <w:pPr>
      <w:tabs>
        <w:tab w:val="left" w:pos="1134"/>
      </w:tabs>
      <w:spacing w:before="240" w:after="60"/>
      <w:outlineLvl w:val="5"/>
    </w:pPr>
  </w:style>
  <w:style w:type="paragraph" w:styleId="Heading7">
    <w:name w:val="heading 7"/>
    <w:aliases w:val="z_DO NOT USE 03"/>
    <w:basedOn w:val="Form-BodyTextDefault"/>
    <w:next w:val="Form-BodyTextDefault"/>
    <w:rsid w:val="00BF4B1A"/>
    <w:pPr>
      <w:spacing w:before="240" w:after="60"/>
      <w:outlineLvl w:val="6"/>
    </w:pPr>
  </w:style>
  <w:style w:type="paragraph" w:styleId="Heading8">
    <w:name w:val="heading 8"/>
    <w:aliases w:val="z_DO NOT USE 04"/>
    <w:basedOn w:val="Form-BodyTextDefault"/>
    <w:next w:val="Form-BodyTextDefault"/>
    <w:rsid w:val="00BF4B1A"/>
    <w:pPr>
      <w:keepNext/>
      <w:tabs>
        <w:tab w:val="left" w:pos="1559"/>
      </w:tabs>
      <w:spacing w:before="240" w:after="60"/>
      <w:outlineLvl w:val="7"/>
    </w:pPr>
    <w:rPr>
      <w:bCs/>
      <w:sz w:val="32"/>
    </w:rPr>
  </w:style>
  <w:style w:type="paragraph" w:styleId="Heading9">
    <w:name w:val="heading 9"/>
    <w:aliases w:val="z_DO NOT USE 05"/>
    <w:basedOn w:val="Form-BodyTextDefault"/>
    <w:next w:val="Form-BodyTextDefault"/>
    <w:rsid w:val="00BF4B1A"/>
    <w:pPr>
      <w:tabs>
        <w:tab w:val="left" w:pos="426"/>
      </w:tabs>
      <w:spacing w:before="240" w:after="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- Header 1 Char"/>
    <w:basedOn w:val="DefaultParagraphFont"/>
    <w:link w:val="Heading1"/>
    <w:rsid w:val="007D3732"/>
    <w:rPr>
      <w:rFonts w:ascii="PT Sans" w:hAnsi="PT Sans"/>
      <w:sz w:val="28"/>
      <w:szCs w:val="22"/>
      <w:lang w:val="en-GB"/>
    </w:rPr>
  </w:style>
  <w:style w:type="character" w:customStyle="1" w:styleId="Heading2Char">
    <w:name w:val="Heading 2 Char"/>
    <w:aliases w:val="Form - Header 2 Char"/>
    <w:basedOn w:val="DefaultParagraphFont"/>
    <w:link w:val="Heading2"/>
    <w:rsid w:val="007D3732"/>
    <w:rPr>
      <w:rFonts w:ascii="PT Sans" w:hAnsi="PT Sans"/>
      <w:bCs/>
      <w:i/>
      <w:sz w:val="24"/>
      <w:szCs w:val="22"/>
      <w:lang w:val="en-GB"/>
    </w:rPr>
  </w:style>
  <w:style w:type="paragraph" w:styleId="TOC1">
    <w:name w:val="toc 1"/>
    <w:basedOn w:val="Normal"/>
    <w:next w:val="Normal"/>
    <w:uiPriority w:val="39"/>
    <w:rsid w:val="00BF4B1A"/>
    <w:pPr>
      <w:tabs>
        <w:tab w:val="left" w:pos="993"/>
        <w:tab w:val="right" w:leader="dot" w:pos="8505"/>
      </w:tabs>
      <w:spacing w:before="360" w:after="60"/>
      <w:ind w:left="567" w:right="567"/>
    </w:pPr>
    <w:rPr>
      <w:caps/>
      <w:noProof/>
      <w:szCs w:val="40"/>
    </w:rPr>
  </w:style>
  <w:style w:type="paragraph" w:styleId="TOC2">
    <w:name w:val="toc 2"/>
    <w:basedOn w:val="Normal"/>
    <w:next w:val="Normal"/>
    <w:autoRedefine/>
    <w:uiPriority w:val="39"/>
    <w:rsid w:val="00BF4B1A"/>
    <w:pPr>
      <w:tabs>
        <w:tab w:val="left" w:pos="1418"/>
        <w:tab w:val="right" w:leader="dot" w:pos="8505"/>
      </w:tabs>
      <w:spacing w:before="80" w:after="40"/>
      <w:ind w:left="992" w:right="1701"/>
    </w:pPr>
    <w:rPr>
      <w:noProof/>
      <w:sz w:val="16"/>
      <w:szCs w:val="32"/>
    </w:rPr>
  </w:style>
  <w:style w:type="paragraph" w:styleId="TOC3">
    <w:name w:val="toc 3"/>
    <w:basedOn w:val="Normal"/>
    <w:next w:val="Normal"/>
    <w:uiPriority w:val="39"/>
    <w:rsid w:val="00BF4B1A"/>
    <w:pPr>
      <w:tabs>
        <w:tab w:val="left" w:pos="1985"/>
        <w:tab w:val="right" w:leader="dot" w:pos="8505"/>
      </w:tabs>
      <w:spacing w:before="40" w:after="20"/>
      <w:ind w:left="1418" w:right="1701"/>
    </w:pPr>
    <w:rPr>
      <w:noProof/>
      <w:sz w:val="16"/>
      <w:szCs w:val="24"/>
    </w:rPr>
  </w:style>
  <w:style w:type="paragraph" w:styleId="TOC4">
    <w:name w:val="toc 4"/>
    <w:basedOn w:val="Normal"/>
    <w:next w:val="Normal"/>
    <w:uiPriority w:val="39"/>
    <w:rsid w:val="00BF4B1A"/>
    <w:pPr>
      <w:tabs>
        <w:tab w:val="left" w:pos="2693"/>
        <w:tab w:val="right" w:leader="dot" w:pos="8505"/>
      </w:tabs>
      <w:ind w:left="1985" w:right="1701"/>
    </w:pPr>
    <w:rPr>
      <w:noProof/>
      <w:sz w:val="16"/>
    </w:rPr>
  </w:style>
  <w:style w:type="paragraph" w:styleId="TOC5">
    <w:name w:val="toc 5"/>
    <w:basedOn w:val="Normal"/>
    <w:next w:val="Normal"/>
    <w:semiHidden/>
    <w:rsid w:val="00BF4B1A"/>
    <w:pPr>
      <w:tabs>
        <w:tab w:val="left" w:pos="2288"/>
        <w:tab w:val="left" w:pos="2410"/>
        <w:tab w:val="right" w:pos="8505"/>
      </w:tabs>
      <w:ind w:left="1418" w:right="1701"/>
    </w:pPr>
    <w:rPr>
      <w:noProof/>
      <w:sz w:val="16"/>
    </w:rPr>
  </w:style>
  <w:style w:type="paragraph" w:styleId="TOC6">
    <w:name w:val="toc 6"/>
    <w:basedOn w:val="Normal"/>
    <w:next w:val="Normal"/>
    <w:semiHidden/>
    <w:rsid w:val="00BF4B1A"/>
    <w:pPr>
      <w:tabs>
        <w:tab w:val="right" w:leader="dot" w:pos="9639"/>
      </w:tabs>
      <w:ind w:left="1000"/>
    </w:pPr>
  </w:style>
  <w:style w:type="paragraph" w:styleId="TOC7">
    <w:name w:val="toc 7"/>
    <w:basedOn w:val="Normal"/>
    <w:next w:val="Normal"/>
    <w:semiHidden/>
    <w:rsid w:val="00BF4B1A"/>
    <w:pPr>
      <w:tabs>
        <w:tab w:val="right" w:leader="dot" w:pos="9639"/>
      </w:tabs>
      <w:ind w:left="1200"/>
    </w:pPr>
  </w:style>
  <w:style w:type="paragraph" w:styleId="TOC8">
    <w:name w:val="toc 8"/>
    <w:basedOn w:val="Normal"/>
    <w:next w:val="Normal"/>
    <w:semiHidden/>
    <w:rsid w:val="00BF4B1A"/>
    <w:pPr>
      <w:tabs>
        <w:tab w:val="left" w:pos="1560"/>
        <w:tab w:val="right" w:leader="dot" w:pos="8505"/>
        <w:tab w:val="right" w:leader="dot" w:pos="9639"/>
      </w:tabs>
      <w:spacing w:before="480"/>
      <w:ind w:left="567"/>
    </w:pPr>
    <w:rPr>
      <w:noProof/>
      <w:szCs w:val="32"/>
    </w:rPr>
  </w:style>
  <w:style w:type="paragraph" w:styleId="TOC9">
    <w:name w:val="toc 9"/>
    <w:basedOn w:val="Normal"/>
    <w:next w:val="Normal"/>
    <w:semiHidden/>
    <w:rsid w:val="00BF4B1A"/>
    <w:pPr>
      <w:tabs>
        <w:tab w:val="right" w:leader="underscore" w:pos="8505"/>
        <w:tab w:val="right" w:pos="9639"/>
      </w:tabs>
      <w:spacing w:before="480" w:after="60"/>
      <w:ind w:left="1134"/>
    </w:pPr>
    <w:rPr>
      <w:noProof/>
    </w:rPr>
  </w:style>
  <w:style w:type="character" w:styleId="CommentReference">
    <w:name w:val="annotation reference"/>
    <w:basedOn w:val="DefaultParagraphFont"/>
    <w:semiHidden/>
    <w:rsid w:val="00BF4B1A"/>
    <w:rPr>
      <w:sz w:val="16"/>
    </w:rPr>
  </w:style>
  <w:style w:type="paragraph" w:styleId="CommentText">
    <w:name w:val="annotation text"/>
    <w:basedOn w:val="Normal"/>
    <w:link w:val="CommentTextChar"/>
    <w:semiHidden/>
    <w:rsid w:val="00BF4B1A"/>
  </w:style>
  <w:style w:type="paragraph" w:customStyle="1" w:styleId="TOCHeader">
    <w:name w:val="TOC Header"/>
    <w:basedOn w:val="Normal"/>
    <w:rsid w:val="00BF4B1A"/>
    <w:rPr>
      <w:rFonts w:ascii="Bookman Old Style" w:hAnsi="Bookman Old Style"/>
      <w:b/>
      <w:caps/>
      <w:sz w:val="44"/>
    </w:rPr>
  </w:style>
  <w:style w:type="paragraph" w:customStyle="1" w:styleId="Form-FormHeading24Bold">
    <w:name w:val="Form - Form Heading 24 (Bold)"/>
    <w:basedOn w:val="Form-FormHeadingDefault"/>
    <w:rsid w:val="00A262FB"/>
    <w:pPr>
      <w:spacing w:before="40" w:after="120" w:line="240" w:lineRule="auto"/>
    </w:pPr>
    <w:rPr>
      <w:rFonts w:cs="Segoe UI"/>
      <w:b/>
      <w:sz w:val="48"/>
    </w:rPr>
  </w:style>
  <w:style w:type="table" w:styleId="TableGrid">
    <w:name w:val="Table Grid"/>
    <w:basedOn w:val="TableNormal"/>
    <w:uiPriority w:val="59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4C39B7"/>
    <w:pPr>
      <w:tabs>
        <w:tab w:val="center" w:pos="4513"/>
        <w:tab w:val="right" w:pos="9026"/>
      </w:tabs>
      <w:spacing w:line="240" w:lineRule="auto"/>
    </w:pPr>
  </w:style>
  <w:style w:type="paragraph" w:customStyle="1" w:styleId="Form-TableLeft">
    <w:name w:val="Form - Table (Left)"/>
    <w:basedOn w:val="Form-BodyTextDefault"/>
    <w:rsid w:val="004C39B7"/>
    <w:pPr>
      <w:spacing w:before="80" w:after="40"/>
      <w:ind w:left="57" w:right="57"/>
    </w:pPr>
    <w:rPr>
      <w:sz w:val="18"/>
    </w:rPr>
  </w:style>
  <w:style w:type="character" w:styleId="PageNumber">
    <w:name w:val="page number"/>
    <w:basedOn w:val="DefaultParagraphFont"/>
    <w:rsid w:val="00BF4B1A"/>
  </w:style>
  <w:style w:type="paragraph" w:customStyle="1" w:styleId="Form-TableBullet1">
    <w:name w:val="Form - Table Bullet 1"/>
    <w:basedOn w:val="Form-TableLeft"/>
    <w:rsid w:val="00BF4B1A"/>
    <w:pPr>
      <w:numPr>
        <w:numId w:val="7"/>
      </w:numPr>
      <w:spacing w:before="20" w:after="20"/>
    </w:pPr>
  </w:style>
  <w:style w:type="paragraph" w:customStyle="1" w:styleId="Form-FormHeading04Line">
    <w:name w:val="Form - Form Heading 04 Line"/>
    <w:basedOn w:val="Form-FormHeading08"/>
    <w:rsid w:val="00C771AA"/>
    <w:pPr>
      <w:pBdr>
        <w:top w:val="single" w:sz="4" w:space="1" w:color="auto"/>
      </w:pBdr>
    </w:pPr>
    <w:rPr>
      <w:sz w:val="8"/>
    </w:rPr>
  </w:style>
  <w:style w:type="character" w:styleId="Hyperlink">
    <w:name w:val="Hyperlink"/>
    <w:basedOn w:val="DefaultParagraphFont"/>
    <w:uiPriority w:val="99"/>
    <w:rsid w:val="00DD7770"/>
    <w:rPr>
      <w:color w:val="005FAA"/>
      <w:u w:val="single"/>
    </w:rPr>
  </w:style>
  <w:style w:type="paragraph" w:styleId="FootnoteText">
    <w:name w:val="footnote text"/>
    <w:basedOn w:val="Normal"/>
    <w:semiHidden/>
    <w:rsid w:val="00BF4B1A"/>
    <w:pPr>
      <w:tabs>
        <w:tab w:val="left" w:pos="567"/>
      </w:tabs>
      <w:ind w:left="567" w:hanging="567"/>
    </w:pPr>
    <w:rPr>
      <w:sz w:val="16"/>
      <w:lang w:val="nl"/>
    </w:rPr>
  </w:style>
  <w:style w:type="table" w:styleId="TableWeb2">
    <w:name w:val="Table Web 2"/>
    <w:basedOn w:val="TableNormal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F4B1A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BF4B1A"/>
    <w:rPr>
      <w:vertAlign w:val="superscript"/>
    </w:rPr>
  </w:style>
  <w:style w:type="paragraph" w:customStyle="1" w:styleId="Form-TableDenseLeft">
    <w:name w:val="Form - Table Dense (Left)"/>
    <w:basedOn w:val="Form-TableLeft"/>
    <w:rsid w:val="004C39B7"/>
    <w:pPr>
      <w:spacing w:before="20" w:after="20" w:line="240" w:lineRule="auto"/>
    </w:pPr>
  </w:style>
  <w:style w:type="paragraph" w:customStyle="1" w:styleId="Form-Header2Unnumbered">
    <w:name w:val="Form - Header 2 Unnumbered"/>
    <w:basedOn w:val="Heading2"/>
    <w:rsid w:val="00775ABB"/>
    <w:pPr>
      <w:numPr>
        <w:ilvl w:val="0"/>
        <w:numId w:val="0"/>
      </w:numPr>
    </w:pPr>
  </w:style>
  <w:style w:type="paragraph" w:customStyle="1" w:styleId="Form-Header1Unnumbered">
    <w:name w:val="Form - Header 1 Unnumbered"/>
    <w:basedOn w:val="Heading1"/>
    <w:rsid w:val="005476E3"/>
    <w:pPr>
      <w:numPr>
        <w:numId w:val="0"/>
      </w:numPr>
    </w:pPr>
  </w:style>
  <w:style w:type="paragraph" w:customStyle="1" w:styleId="Form-FormHeading14">
    <w:name w:val="Form - Form Heading 14"/>
    <w:basedOn w:val="Form-FormHeadingDefault"/>
    <w:rsid w:val="00A75F0D"/>
    <w:rPr>
      <w:sz w:val="28"/>
    </w:rPr>
  </w:style>
  <w:style w:type="paragraph" w:customStyle="1" w:styleId="Form-FormHeadingDefault">
    <w:name w:val="Form - Form Heading (Default)"/>
    <w:basedOn w:val="Form-BodyTextDefault"/>
    <w:rsid w:val="00933AA4"/>
    <w:pPr>
      <w:spacing w:after="0"/>
    </w:pPr>
    <w:rPr>
      <w:rFonts w:ascii="Bitter" w:hAnsi="Bitter"/>
    </w:rPr>
  </w:style>
  <w:style w:type="paragraph" w:customStyle="1" w:styleId="Form-TableBullet2">
    <w:name w:val="Form - Table Bullet 2"/>
    <w:basedOn w:val="Form-TableBullet1"/>
    <w:rsid w:val="00BF4B1A"/>
    <w:pPr>
      <w:numPr>
        <w:ilvl w:val="1"/>
      </w:numPr>
      <w:spacing w:before="0" w:after="0"/>
    </w:pPr>
  </w:style>
  <w:style w:type="paragraph" w:customStyle="1" w:styleId="Form-FormHeading08">
    <w:name w:val="Form - Form Heading 08"/>
    <w:basedOn w:val="Form-FormHeadingDefault"/>
    <w:rsid w:val="00933AA4"/>
    <w:pPr>
      <w:tabs>
        <w:tab w:val="left" w:pos="851"/>
        <w:tab w:val="right" w:pos="9639"/>
      </w:tabs>
    </w:pPr>
    <w:rPr>
      <w:rFonts w:ascii="PT Sans" w:hAnsi="PT Sans"/>
      <w:noProof/>
      <w:sz w:val="16"/>
    </w:rPr>
  </w:style>
  <w:style w:type="paragraph" w:customStyle="1" w:styleId="Form-TableHeaderCentered">
    <w:name w:val="Form - Table Header (Centered)"/>
    <w:basedOn w:val="Form-TableLeft"/>
    <w:rsid w:val="004C39B7"/>
    <w:pPr>
      <w:spacing w:before="60" w:line="240" w:lineRule="auto"/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rsid w:val="004C39B7"/>
    <w:rPr>
      <w:rFonts w:ascii="Arial" w:hAnsi="Arial"/>
      <w:sz w:val="22"/>
      <w:szCs w:val="22"/>
      <w:lang w:val="en-GB"/>
    </w:rPr>
  </w:style>
  <w:style w:type="paragraph" w:customStyle="1" w:styleId="Form-BodyTextDefault">
    <w:name w:val="Form - Body Text (Default)"/>
    <w:basedOn w:val="Normal"/>
    <w:qFormat/>
    <w:rsid w:val="00C81CF6"/>
    <w:pPr>
      <w:spacing w:after="80"/>
      <w:jc w:val="left"/>
    </w:pPr>
    <w:rPr>
      <w:sz w:val="20"/>
    </w:rPr>
  </w:style>
  <w:style w:type="paragraph" w:customStyle="1" w:styleId="Form-Header0Unnumbered">
    <w:name w:val="Form - Header 0 Unnumbered"/>
    <w:basedOn w:val="Form-BodyTextDefault"/>
    <w:next w:val="Form-BodyTextDefault"/>
    <w:qFormat/>
    <w:rsid w:val="007D3732"/>
    <w:pPr>
      <w:spacing w:before="600" w:after="180" w:line="240" w:lineRule="auto"/>
    </w:pPr>
    <w:rPr>
      <w:rFonts w:ascii="Bitter" w:hAnsi="Bitter"/>
      <w:iCs/>
      <w:caps/>
      <w:sz w:val="40"/>
    </w:rPr>
  </w:style>
  <w:style w:type="paragraph" w:customStyle="1" w:styleId="Form-TableHeaderLeft">
    <w:name w:val="Form - Table Header (Left)"/>
    <w:basedOn w:val="Form-TableHeaderCentered"/>
    <w:rsid w:val="00946867"/>
    <w:pPr>
      <w:jc w:val="left"/>
    </w:pPr>
  </w:style>
  <w:style w:type="paragraph" w:customStyle="1" w:styleId="Form-Header3Unnumbered">
    <w:name w:val="Form - Header 3 Unnumbered"/>
    <w:basedOn w:val="Heading3"/>
    <w:next w:val="Form-BodyTextDefault"/>
    <w:rsid w:val="00BF4B1A"/>
    <w:pPr>
      <w:numPr>
        <w:ilvl w:val="0"/>
        <w:numId w:val="0"/>
      </w:numPr>
      <w:tabs>
        <w:tab w:val="left" w:pos="0"/>
      </w:tabs>
    </w:pPr>
  </w:style>
  <w:style w:type="paragraph" w:customStyle="1" w:styleId="Form-Header4Unnumbered">
    <w:name w:val="Form - Header 4 Unnumbered"/>
    <w:basedOn w:val="Heading4"/>
    <w:next w:val="Form-BodyTextDefault"/>
    <w:rsid w:val="00BF4B1A"/>
    <w:pPr>
      <w:numPr>
        <w:ilvl w:val="0"/>
        <w:numId w:val="0"/>
      </w:numPr>
      <w:ind w:left="1134" w:hanging="1134"/>
    </w:pPr>
  </w:style>
  <w:style w:type="paragraph" w:customStyle="1" w:styleId="Form-Header5Unnumbered">
    <w:name w:val="Form - Header 5 Unnumbered"/>
    <w:basedOn w:val="Heading5"/>
    <w:rsid w:val="003952BB"/>
    <w:pPr>
      <w:numPr>
        <w:ilvl w:val="0"/>
        <w:numId w:val="0"/>
      </w:numPr>
    </w:pPr>
  </w:style>
  <w:style w:type="paragraph" w:customStyle="1" w:styleId="Form-BodyTextBullet1">
    <w:name w:val="Form - Body Text Bullet 1"/>
    <w:basedOn w:val="Form-BodyTextDefault"/>
    <w:qFormat/>
    <w:rsid w:val="0056143D"/>
    <w:pPr>
      <w:numPr>
        <w:numId w:val="2"/>
      </w:numPr>
      <w:spacing w:before="20" w:after="60"/>
    </w:pPr>
  </w:style>
  <w:style w:type="paragraph" w:customStyle="1" w:styleId="Form-BodyTextBullet1Arrow">
    <w:name w:val="Form - Body Text Bullet 1 Arrow"/>
    <w:basedOn w:val="Form-BodyTextBullet1"/>
    <w:rsid w:val="00BF4B1A"/>
    <w:pPr>
      <w:numPr>
        <w:numId w:val="8"/>
      </w:numPr>
    </w:pPr>
  </w:style>
  <w:style w:type="paragraph" w:styleId="Header">
    <w:name w:val="header"/>
    <w:aliases w:val="Form - Page Header"/>
    <w:basedOn w:val="Form-BodyTextDefault"/>
    <w:link w:val="HeaderChar"/>
    <w:unhideWhenUsed/>
    <w:rsid w:val="006623DC"/>
    <w:pPr>
      <w:tabs>
        <w:tab w:val="center" w:pos="4513"/>
        <w:tab w:val="right" w:pos="9026"/>
      </w:tabs>
      <w:spacing w:line="240" w:lineRule="auto"/>
    </w:pPr>
    <w:rPr>
      <w:rFonts w:ascii="Bookman Old Style" w:hAnsi="Bookman Old Style"/>
      <w:sz w:val="14"/>
    </w:rPr>
  </w:style>
  <w:style w:type="paragraph" w:customStyle="1" w:styleId="Form-BodyTextBullet2">
    <w:name w:val="Form - Body Text Bullet 2"/>
    <w:basedOn w:val="Form-BodyTextBullet1"/>
    <w:rsid w:val="00BF4B1A"/>
    <w:pPr>
      <w:numPr>
        <w:ilvl w:val="1"/>
      </w:numPr>
    </w:pPr>
  </w:style>
  <w:style w:type="paragraph" w:customStyle="1" w:styleId="Form-BodyTextBullet3">
    <w:name w:val="Form - Body Text Bullet 3"/>
    <w:basedOn w:val="Form-BodyTextBullet2"/>
    <w:rsid w:val="00BF4B1A"/>
    <w:pPr>
      <w:numPr>
        <w:ilvl w:val="2"/>
      </w:numPr>
    </w:pPr>
  </w:style>
  <w:style w:type="paragraph" w:customStyle="1" w:styleId="Form-BodyTextIndent1">
    <w:name w:val="Form - Body Text Indent 1"/>
    <w:basedOn w:val="Form-BodyTextDefault"/>
    <w:rsid w:val="00BF4B1A"/>
    <w:pPr>
      <w:ind w:left="851"/>
    </w:pPr>
  </w:style>
  <w:style w:type="paragraph" w:customStyle="1" w:styleId="Form-BodyTextIndent2">
    <w:name w:val="Form - Body Text Indent 2"/>
    <w:basedOn w:val="Form-BodyTextDefault"/>
    <w:rsid w:val="00BF4B1A"/>
    <w:pPr>
      <w:ind w:left="1276"/>
    </w:pPr>
  </w:style>
  <w:style w:type="paragraph" w:customStyle="1" w:styleId="Form-BodyTextIndent3">
    <w:name w:val="Form - Body Text Indent 3"/>
    <w:basedOn w:val="Form-BodyTextDefault"/>
    <w:rsid w:val="00BF4B1A"/>
    <w:pPr>
      <w:ind w:left="1701"/>
    </w:pPr>
  </w:style>
  <w:style w:type="paragraph" w:customStyle="1" w:styleId="Form-BodyTextNumbering1">
    <w:name w:val="Form - Body Text Numbering 1"/>
    <w:basedOn w:val="Form-BodyTextDefault"/>
    <w:link w:val="Form-BodyTextNumbering1Char"/>
    <w:qFormat/>
    <w:rsid w:val="0056143D"/>
    <w:pPr>
      <w:numPr>
        <w:numId w:val="3"/>
      </w:numPr>
      <w:spacing w:before="20" w:after="60"/>
    </w:pPr>
  </w:style>
  <w:style w:type="character" w:customStyle="1" w:styleId="Form-BodyTextNumbering1Char">
    <w:name w:val="Form - Body Text Numbering 1 Char"/>
    <w:basedOn w:val="DefaultParagraphFont"/>
    <w:link w:val="Form-BodyTextNumbering1"/>
    <w:rsid w:val="0056143D"/>
    <w:rPr>
      <w:rFonts w:ascii="Arial" w:hAnsi="Arial"/>
      <w:sz w:val="22"/>
      <w:szCs w:val="22"/>
      <w:lang w:val="en-GB"/>
    </w:rPr>
  </w:style>
  <w:style w:type="paragraph" w:customStyle="1" w:styleId="Form-BodyTextNumbering2">
    <w:name w:val="Form - Body Text Numbering 2"/>
    <w:basedOn w:val="Form-BodyTextNumbering1"/>
    <w:rsid w:val="00BF4B1A"/>
    <w:pPr>
      <w:numPr>
        <w:ilvl w:val="1"/>
      </w:numPr>
    </w:pPr>
  </w:style>
  <w:style w:type="paragraph" w:customStyle="1" w:styleId="Form-BodyTextNumbering3">
    <w:name w:val="Form - Body Text Numbering 3"/>
    <w:basedOn w:val="Form-BodyTextNumbering2"/>
    <w:rsid w:val="00BF4B1A"/>
    <w:pPr>
      <w:numPr>
        <w:ilvl w:val="2"/>
      </w:numPr>
    </w:pPr>
  </w:style>
  <w:style w:type="paragraph" w:customStyle="1" w:styleId="Form-BodyTextRemark">
    <w:name w:val="Form - Body Text Remark"/>
    <w:basedOn w:val="Form-BodyTextDefault"/>
    <w:rsid w:val="00C8638C"/>
    <w:rPr>
      <w:i/>
      <w:sz w:val="16"/>
    </w:rPr>
  </w:style>
  <w:style w:type="paragraph" w:customStyle="1" w:styleId="Form-BodyTextRemarkBullet1">
    <w:name w:val="Form - Body Text Remark Bullet 1"/>
    <w:basedOn w:val="Form-BodyTextRemark"/>
    <w:rsid w:val="00813E07"/>
    <w:pPr>
      <w:numPr>
        <w:numId w:val="4"/>
      </w:numPr>
      <w:spacing w:before="20" w:after="40"/>
      <w:ind w:hanging="227"/>
      <w:contextualSpacing/>
    </w:pPr>
  </w:style>
  <w:style w:type="paragraph" w:customStyle="1" w:styleId="Form-FormHeading08Bullet1">
    <w:name w:val="Form - Form Heading 08 Bullet 1"/>
    <w:basedOn w:val="Form-FormHeading08"/>
    <w:rsid w:val="00BF4B1A"/>
    <w:pPr>
      <w:numPr>
        <w:numId w:val="5"/>
      </w:numPr>
    </w:pPr>
  </w:style>
  <w:style w:type="paragraph" w:customStyle="1" w:styleId="Form-FormHeading18Bold">
    <w:name w:val="Form - Form Heading 18 (Bold)"/>
    <w:basedOn w:val="Form-FormHeadingDefault"/>
    <w:rsid w:val="00BF4B1A"/>
    <w:rPr>
      <w:b/>
      <w:sz w:val="36"/>
    </w:rPr>
  </w:style>
  <w:style w:type="paragraph" w:customStyle="1" w:styleId="Form-TableRight">
    <w:name w:val="Form - Table (Right)"/>
    <w:basedOn w:val="Form-TableLeft"/>
    <w:rsid w:val="00C81CF6"/>
    <w:pPr>
      <w:jc w:val="right"/>
    </w:pPr>
  </w:style>
  <w:style w:type="paragraph" w:customStyle="1" w:styleId="Form-PageFooter">
    <w:name w:val="Form - Page Footer"/>
    <w:basedOn w:val="Form-BodyTextDefault"/>
    <w:rsid w:val="00933AA4"/>
    <w:pPr>
      <w:widowControl w:val="0"/>
      <w:tabs>
        <w:tab w:val="right" w:pos="9639"/>
      </w:tabs>
      <w:spacing w:after="500"/>
    </w:pPr>
    <w:rPr>
      <w:rFonts w:ascii="PT Sans" w:hAnsi="PT Sans"/>
      <w:noProof/>
      <w:sz w:val="14"/>
    </w:rPr>
  </w:style>
  <w:style w:type="paragraph" w:customStyle="1" w:styleId="Form-TableCentered">
    <w:name w:val="Form - Table (Centered)"/>
    <w:basedOn w:val="Form-TableLeft"/>
    <w:rsid w:val="00C81CF6"/>
    <w:pPr>
      <w:jc w:val="center"/>
    </w:pPr>
  </w:style>
  <w:style w:type="paragraph" w:customStyle="1" w:styleId="Form-TableDenseCentered">
    <w:name w:val="Form - Table Dense (Centered)"/>
    <w:basedOn w:val="Form-TableDenseLeft"/>
    <w:rsid w:val="005858AC"/>
    <w:pPr>
      <w:jc w:val="center"/>
    </w:pPr>
  </w:style>
  <w:style w:type="paragraph" w:customStyle="1" w:styleId="Form-QuoteIndent1">
    <w:name w:val="Form - Quote Indent 1"/>
    <w:basedOn w:val="Form-BodyTextDefault"/>
    <w:rsid w:val="00BF4B1A"/>
    <w:pPr>
      <w:pBdr>
        <w:left w:val="single" w:sz="4" w:space="8" w:color="auto"/>
      </w:pBdr>
      <w:spacing w:line="312" w:lineRule="auto"/>
      <w:ind w:left="851" w:right="851"/>
    </w:pPr>
    <w:rPr>
      <w:i/>
    </w:rPr>
  </w:style>
  <w:style w:type="paragraph" w:customStyle="1" w:styleId="Form-TableBullet1Arrow">
    <w:name w:val="Form - Table Bullet 1 Arrow"/>
    <w:basedOn w:val="Form-TableBullet1"/>
    <w:rsid w:val="003402AD"/>
    <w:pPr>
      <w:numPr>
        <w:numId w:val="6"/>
      </w:numPr>
    </w:pPr>
  </w:style>
  <w:style w:type="paragraph" w:customStyle="1" w:styleId="Form-TableIndent1">
    <w:name w:val="Form - Table Indent 1"/>
    <w:basedOn w:val="Form-TableLeft"/>
    <w:rsid w:val="00E31EAA"/>
    <w:pPr>
      <w:ind w:left="284"/>
    </w:pPr>
    <w:rPr>
      <w:noProof/>
      <w:lang w:eastAsia="en-US"/>
    </w:rPr>
  </w:style>
  <w:style w:type="character" w:customStyle="1" w:styleId="HeaderChar">
    <w:name w:val="Header Char"/>
    <w:aliases w:val="Form - Page Header Char"/>
    <w:basedOn w:val="DefaultParagraphFont"/>
    <w:link w:val="Header"/>
    <w:rsid w:val="006623DC"/>
    <w:rPr>
      <w:rFonts w:ascii="Bookman Old Style" w:hAnsi="Bookman Old Style"/>
      <w:sz w:val="14"/>
      <w:szCs w:val="22"/>
      <w:lang w:val="en-GB"/>
    </w:rPr>
  </w:style>
  <w:style w:type="paragraph" w:customStyle="1" w:styleId="Fill01">
    <w:name w:val="Fill 01"/>
    <w:basedOn w:val="Form-BodyTextDefault"/>
    <w:rsid w:val="001D30AF"/>
    <w:pPr>
      <w:spacing w:after="0" w:line="240" w:lineRule="auto"/>
    </w:pPr>
    <w:rPr>
      <w:sz w:val="2"/>
    </w:rPr>
  </w:style>
  <w:style w:type="paragraph" w:customStyle="1" w:styleId="Fill04">
    <w:name w:val="Fill 04"/>
    <w:basedOn w:val="Fill01"/>
    <w:rsid w:val="001D30AF"/>
    <w:rPr>
      <w:sz w:val="8"/>
    </w:rPr>
  </w:style>
  <w:style w:type="paragraph" w:customStyle="1" w:styleId="Fill06">
    <w:name w:val="Fill 06"/>
    <w:basedOn w:val="Fill01"/>
    <w:rsid w:val="000F2695"/>
    <w:rPr>
      <w:sz w:val="12"/>
    </w:rPr>
  </w:style>
  <w:style w:type="paragraph" w:customStyle="1" w:styleId="Fill08">
    <w:name w:val="Fill 08"/>
    <w:basedOn w:val="Fill06"/>
    <w:rsid w:val="003524BA"/>
    <w:rPr>
      <w:sz w:val="16"/>
    </w:rPr>
  </w:style>
  <w:style w:type="paragraph" w:customStyle="1" w:styleId="Form-TableRemark">
    <w:name w:val="Form - Table Remark"/>
    <w:basedOn w:val="Form-TableLeft"/>
    <w:rsid w:val="00131E10"/>
    <w:rPr>
      <w:i/>
      <w:sz w:val="16"/>
    </w:rPr>
  </w:style>
  <w:style w:type="paragraph" w:customStyle="1" w:styleId="Form-TableRemarkBullet1">
    <w:name w:val="Form - Table Remark Bullet 1"/>
    <w:basedOn w:val="Form-TableRemark"/>
    <w:rsid w:val="00131E10"/>
    <w:pPr>
      <w:numPr>
        <w:numId w:val="20"/>
      </w:numPr>
      <w:spacing w:before="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303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303"/>
    <w:rPr>
      <w:rFonts w:ascii="Arial" w:hAnsi="Arial"/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30303"/>
    <w:rPr>
      <w:rFonts w:ascii="Arial" w:hAnsi="Arial"/>
      <w:b/>
      <w:bCs/>
      <w:sz w:val="22"/>
      <w:szCs w:val="22"/>
      <w:lang w:val="en-GB"/>
    </w:rPr>
  </w:style>
  <w:style w:type="paragraph" w:customStyle="1" w:styleId="Form-TableLeftItalic">
    <w:name w:val="Form - Table (Left) (Italic)"/>
    <w:basedOn w:val="Form-TableLeft"/>
    <w:rsid w:val="00033233"/>
    <w:rPr>
      <w:i/>
    </w:rPr>
  </w:style>
  <w:style w:type="paragraph" w:customStyle="1" w:styleId="Table-Normal">
    <w:name w:val="Table - Normal"/>
    <w:basedOn w:val="Normal"/>
    <w:rsid w:val="002A020B"/>
    <w:pPr>
      <w:spacing w:before="60" w:after="60"/>
      <w:ind w:left="57" w:right="57"/>
      <w:jc w:val="left"/>
    </w:pPr>
    <w:rPr>
      <w:sz w:val="18"/>
    </w:rPr>
  </w:style>
  <w:style w:type="paragraph" w:customStyle="1" w:styleId="Table-NormalBullet1">
    <w:name w:val="Table - Normal Bullet 1"/>
    <w:basedOn w:val="Table-Normal"/>
    <w:rsid w:val="002A020B"/>
    <w:pPr>
      <w:tabs>
        <w:tab w:val="num" w:pos="284"/>
      </w:tabs>
      <w:spacing w:before="20" w:after="20"/>
      <w:ind w:left="284" w:hanging="227"/>
      <w:contextualSpacing/>
    </w:pPr>
  </w:style>
  <w:style w:type="paragraph" w:customStyle="1" w:styleId="Table-NormalBullet2">
    <w:name w:val="Table - Normal Bullet 2"/>
    <w:basedOn w:val="Table-NormalBullet1"/>
    <w:rsid w:val="002A020B"/>
    <w:pPr>
      <w:tabs>
        <w:tab w:val="clear" w:pos="284"/>
        <w:tab w:val="num" w:pos="567"/>
      </w:tabs>
      <w:spacing w:before="0" w:after="0"/>
      <w:ind w:left="567" w:hanging="283"/>
    </w:pPr>
  </w:style>
  <w:style w:type="paragraph" w:customStyle="1" w:styleId="Table-Header">
    <w:name w:val="Table - Header"/>
    <w:basedOn w:val="Table-Normal"/>
    <w:rsid w:val="002A020B"/>
    <w:rPr>
      <w:b/>
      <w:caps/>
      <w:sz w:val="20"/>
    </w:rPr>
  </w:style>
  <w:style w:type="character" w:customStyle="1" w:styleId="WW8Num4z1">
    <w:name w:val="WW8Num4z1"/>
    <w:rsid w:val="001538E6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961ECF"/>
    <w:rPr>
      <w:rFonts w:ascii="Arial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hnu\AppData\Local\Microsoft\Windows\INetCache\Content.Outlook\Y7AH6IYA\Finance%20Manager%20J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Column1 xmlns="b58acdc8-05e4-4f02-aff2-ad0e94139364">HR &amp; Support Services</NewColumn1>
    <_Version xmlns="http://schemas.microsoft.com/sharepoint/v3/fields">2019-09</_Version>
    <Related_x0020_Service_x0028_s_x0029_ xmlns="b58acdc8-05e4-4f02-aff2-ad0e94139364"/>
    <Document_x0020_Type xmlns="b58acdc8-05e4-4f02-aff2-ad0e94139364">Form/Template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242B281631143A0A766635FCEEA7F" ma:contentTypeVersion="35" ma:contentTypeDescription="Create a new document." ma:contentTypeScope="" ma:versionID="3c835a65aa6d72c16ae9cc6f1ca7ab08">
  <xsd:schema xmlns:xsd="http://www.w3.org/2001/XMLSchema" xmlns:xs="http://www.w3.org/2001/XMLSchema" xmlns:p="http://schemas.microsoft.com/office/2006/metadata/properties" xmlns:ns2="b58acdc8-05e4-4f02-aff2-ad0e94139364" xmlns:ns3="http://schemas.microsoft.com/sharepoint/v3/fields" targetNamespace="http://schemas.microsoft.com/office/2006/metadata/properties" ma:root="true" ma:fieldsID="c785663794cfab793e8dfca479fb9407" ns2:_="" ns3:_="">
    <xsd:import namespace="b58acdc8-05e4-4f02-aff2-ad0e9413936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ewColumn1" minOccurs="0"/>
                <xsd:element ref="ns2:Document_x0020_Type" minOccurs="0"/>
                <xsd:element ref="ns2:Related_x0020_Service_x0028_s_x0029_" minOccurs="0"/>
                <xsd:element ref="ns2:MediaServiceMetadata" minOccurs="0"/>
                <xsd:element ref="ns2:MediaServiceFastMetadata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acdc8-05e4-4f02-aff2-ad0e94139364" elementFormDefault="qualified">
    <xsd:import namespace="http://schemas.microsoft.com/office/2006/documentManagement/types"/>
    <xsd:import namespace="http://schemas.microsoft.com/office/infopath/2007/PartnerControls"/>
    <xsd:element name="NewColumn1" ma:index="2" nillable="true" ma:displayName="Document Owner" ma:default="- Not yet specified -" ma:description="" ma:format="Dropdown" ma:internalName="NewColumn1">
      <xsd:simpleType>
        <xsd:restriction base="dms:Choice">
          <xsd:enumeration value="- Not yet specified -"/>
          <xsd:enumeration value="Communications"/>
          <xsd:enumeration value="Finance"/>
          <xsd:enumeration value="HR &amp; Support Services"/>
          <xsd:enumeration value="Internal Audit Committee"/>
          <xsd:enumeration value="IT Services"/>
          <xsd:enumeration value="Programme Team"/>
        </xsd:restriction>
      </xsd:simpleType>
    </xsd:element>
    <xsd:element name="Document_x0020_Type" ma:index="3" nillable="true" ma:displayName="Document Type" ma:default="- Not yet specified -" ma:format="Dropdown" ma:internalName="Document_x0020_Type">
      <xsd:simpleType>
        <xsd:restriction base="dms:Choice">
          <xsd:enumeration value="- Not yet specified -"/>
          <xsd:enumeration value="Manual"/>
          <xsd:enumeration value="Policy/Guidelines"/>
          <xsd:enumeration value="Form/Template"/>
          <xsd:enumeration value="Other"/>
        </xsd:restriction>
      </xsd:simpleType>
    </xsd:element>
    <xsd:element name="Related_x0020_Service_x0028_s_x0029_" ma:index="4" nillable="true" ma:displayName="Related Service(s)" ma:list="{e8448397-0c4b-40a6-ae2c-0ed9a808ab64}" ma:internalName="Related_x0020_Service_x0028_s_x0029_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5" nillable="true" ma:displayName="Release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 ma:index="1" ma:displayName="Comments"/>
        <xsd:element name="keywords" minOccurs="0" maxOccurs="1" type="xsd:string" ma:index="5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21A33-65ED-4F67-AC0F-C36CCE5C18A8}">
  <ds:schemaRefs>
    <ds:schemaRef ds:uri="http://schemas.microsoft.com/office/2006/metadata/properties"/>
    <ds:schemaRef ds:uri="http://schemas.microsoft.com/office/infopath/2007/PartnerControls"/>
    <ds:schemaRef ds:uri="b58acdc8-05e4-4f02-aff2-ad0e94139364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72F298F-8D5E-4CE2-8DC9-1A53B4CF3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acdc8-05e4-4f02-aff2-ad0e9413936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632AF-9E31-4648-92F6-B62CA6A4EE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990D40-8E49-41B1-87A2-27F980001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Finance Manager JD</Template>
  <TotalTime>1</TotalTime>
  <Pages>2</Pages>
  <Words>947</Words>
  <Characters>5678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PMF Template 1.2.1 - Job Description</vt:lpstr>
      <vt:lpstr/>
    </vt:vector>
  </TitlesOfParts>
  <Company>United Mission to Nepal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PMF Template 1.2.1 - Job Description</dc:title>
  <dc:subject/>
  <dc:creator>Bishnu Sapkota</dc:creator>
  <cp:keywords>PMF-01</cp:keywords>
  <dc:description>Template for a UMN Job Description</dc:description>
  <cp:lastModifiedBy>Sabinam Maharjan</cp:lastModifiedBy>
  <cp:revision>2</cp:revision>
  <cp:lastPrinted>2021-12-28T05:15:00Z</cp:lastPrinted>
  <dcterms:created xsi:type="dcterms:W3CDTF">2022-04-08T04:00:00Z</dcterms:created>
  <dcterms:modified xsi:type="dcterms:W3CDTF">2022-04-08T04:00:00Z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0x010100AB0242B281631143A0A766635FCEEA7F</vt:lpwstr>
  </property>
</Properties>
</file>